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57F7" w14:textId="77777777" w:rsidR="00E0483A" w:rsidRDefault="00E0483A">
      <w:pPr>
        <w:jc w:val="center"/>
        <w:rPr>
          <w:sz w:val="28"/>
          <w:szCs w:val="28"/>
        </w:rPr>
      </w:pPr>
    </w:p>
    <w:p w14:paraId="2BD75714" w14:textId="77777777" w:rsidR="00E0483A" w:rsidRDefault="00E0483A">
      <w:pPr>
        <w:jc w:val="center"/>
        <w:rPr>
          <w:sz w:val="28"/>
          <w:szCs w:val="28"/>
        </w:rPr>
      </w:pPr>
    </w:p>
    <w:p w14:paraId="7F346484" w14:textId="77777777" w:rsidR="00E0483A" w:rsidRDefault="00E0483A">
      <w:pPr>
        <w:jc w:val="center"/>
        <w:rPr>
          <w:sz w:val="28"/>
          <w:szCs w:val="28"/>
        </w:rPr>
      </w:pPr>
    </w:p>
    <w:p w14:paraId="18011C62" w14:textId="77777777" w:rsidR="00E0483A" w:rsidRDefault="00E0483A">
      <w:pPr>
        <w:jc w:val="center"/>
        <w:rPr>
          <w:sz w:val="28"/>
          <w:szCs w:val="28"/>
        </w:rPr>
      </w:pPr>
    </w:p>
    <w:p w14:paraId="7DAA9BF6" w14:textId="77777777" w:rsidR="00E0483A" w:rsidRDefault="00E0483A">
      <w:pPr>
        <w:jc w:val="center"/>
        <w:rPr>
          <w:sz w:val="28"/>
          <w:szCs w:val="28"/>
        </w:rPr>
      </w:pPr>
    </w:p>
    <w:p w14:paraId="152E2DB2" w14:textId="77777777" w:rsidR="00E0483A" w:rsidRDefault="00A2509D">
      <w:pPr>
        <w:jc w:val="center"/>
        <w:rPr>
          <w:sz w:val="20"/>
          <w:szCs w:val="20"/>
        </w:rPr>
      </w:pPr>
      <w:r>
        <w:rPr>
          <w:sz w:val="28"/>
          <w:szCs w:val="28"/>
        </w:rPr>
        <w:t>UTKAST</w:t>
      </w:r>
    </w:p>
    <w:p w14:paraId="279BCCEC" w14:textId="77777777" w:rsidR="00E0483A" w:rsidRDefault="00E0483A">
      <w:pPr>
        <w:jc w:val="center"/>
        <w:rPr>
          <w:sz w:val="20"/>
          <w:szCs w:val="20"/>
        </w:rPr>
      </w:pPr>
    </w:p>
    <w:p w14:paraId="1F11499C" w14:textId="77777777" w:rsidR="00E0483A" w:rsidRDefault="00E0483A">
      <w:pPr>
        <w:jc w:val="center"/>
        <w:rPr>
          <w:sz w:val="20"/>
          <w:szCs w:val="20"/>
        </w:rPr>
      </w:pPr>
    </w:p>
    <w:p w14:paraId="7541B146" w14:textId="77777777" w:rsidR="00E0483A" w:rsidRDefault="00A2509D">
      <w:pPr>
        <w:jc w:val="center"/>
        <w:rPr>
          <w:sz w:val="52"/>
          <w:szCs w:val="52"/>
        </w:rPr>
      </w:pPr>
      <w:r>
        <w:rPr>
          <w:sz w:val="52"/>
          <w:szCs w:val="52"/>
        </w:rPr>
        <w:t>Læreplan for videregående opplæring</w:t>
      </w:r>
    </w:p>
    <w:p w14:paraId="743AAED5" w14:textId="77777777" w:rsidR="00E0483A" w:rsidRDefault="00E0483A">
      <w:pPr>
        <w:jc w:val="center"/>
        <w:rPr>
          <w:sz w:val="52"/>
          <w:szCs w:val="52"/>
        </w:rPr>
      </w:pPr>
    </w:p>
    <w:p w14:paraId="0A520A82" w14:textId="77777777" w:rsidR="00E0483A" w:rsidRDefault="00E0483A">
      <w:pPr>
        <w:jc w:val="center"/>
        <w:rPr>
          <w:sz w:val="20"/>
          <w:szCs w:val="20"/>
        </w:rPr>
      </w:pPr>
    </w:p>
    <w:p w14:paraId="0869CAB6" w14:textId="77777777" w:rsidR="00E0483A" w:rsidRDefault="00E0483A">
      <w:pPr>
        <w:jc w:val="center"/>
        <w:rPr>
          <w:sz w:val="20"/>
          <w:szCs w:val="20"/>
        </w:rPr>
      </w:pPr>
    </w:p>
    <w:p w14:paraId="5D926568" w14:textId="77777777" w:rsidR="00E0483A" w:rsidRDefault="00A2509D">
      <w:pPr>
        <w:jc w:val="center"/>
        <w:rPr>
          <w:sz w:val="40"/>
          <w:szCs w:val="40"/>
        </w:rPr>
      </w:pPr>
      <w:r>
        <w:rPr>
          <w:sz w:val="40"/>
          <w:szCs w:val="40"/>
        </w:rPr>
        <w:t>Spesifikk læreplan</w:t>
      </w:r>
    </w:p>
    <w:p w14:paraId="544936F3" w14:textId="77777777" w:rsidR="00E0483A" w:rsidRDefault="00A2509D">
      <w:pPr>
        <w:jc w:val="center"/>
        <w:rPr>
          <w:sz w:val="40"/>
          <w:szCs w:val="40"/>
        </w:rPr>
      </w:pPr>
      <w:r>
        <w:rPr>
          <w:sz w:val="40"/>
          <w:szCs w:val="40"/>
        </w:rPr>
        <w:t>for</w:t>
      </w:r>
    </w:p>
    <w:p w14:paraId="17CDDEE6" w14:textId="77777777" w:rsidR="00E0483A" w:rsidRDefault="00A2509D">
      <w:pPr>
        <w:jc w:val="center"/>
        <w:rPr>
          <w:sz w:val="40"/>
          <w:szCs w:val="40"/>
        </w:rPr>
      </w:pPr>
      <w:r>
        <w:rPr>
          <w:sz w:val="40"/>
          <w:szCs w:val="40"/>
        </w:rPr>
        <w:t>toppidrett sjakk</w:t>
      </w:r>
    </w:p>
    <w:p w14:paraId="4FECD021" w14:textId="77777777" w:rsidR="00E0483A" w:rsidRDefault="00E0483A">
      <w:pPr>
        <w:jc w:val="center"/>
        <w:rPr>
          <w:sz w:val="20"/>
          <w:szCs w:val="20"/>
        </w:rPr>
      </w:pPr>
    </w:p>
    <w:p w14:paraId="4AF97321" w14:textId="77777777" w:rsidR="00E0483A" w:rsidRDefault="00E0483A">
      <w:pPr>
        <w:jc w:val="center"/>
        <w:rPr>
          <w:sz w:val="20"/>
          <w:szCs w:val="20"/>
        </w:rPr>
      </w:pPr>
    </w:p>
    <w:p w14:paraId="5EC29D77" w14:textId="77777777" w:rsidR="00E0483A" w:rsidRDefault="00E0483A">
      <w:pPr>
        <w:jc w:val="center"/>
        <w:rPr>
          <w:sz w:val="20"/>
          <w:szCs w:val="20"/>
        </w:rPr>
      </w:pPr>
    </w:p>
    <w:p w14:paraId="6B1FCE52" w14:textId="77777777" w:rsidR="00E0483A" w:rsidRDefault="00A2509D">
      <w:pPr>
        <w:jc w:val="center"/>
        <w:rPr>
          <w:sz w:val="28"/>
          <w:szCs w:val="28"/>
        </w:rPr>
      </w:pPr>
      <w:r>
        <w:rPr>
          <w:sz w:val="28"/>
          <w:szCs w:val="28"/>
        </w:rPr>
        <w:t>Studieretningsfag i kombinasjon med/i tillegg til alle studieretninger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PRIVATE </w:instrText>
      </w:r>
      <w:r>
        <w:rPr>
          <w:sz w:val="28"/>
          <w:szCs w:val="28"/>
        </w:rPr>
        <w:fldChar w:fldCharType="end"/>
      </w:r>
    </w:p>
    <w:p w14:paraId="3E3B15CD" w14:textId="77777777" w:rsidR="00E0483A" w:rsidRDefault="00E0483A">
      <w:pPr>
        <w:jc w:val="center"/>
        <w:rPr>
          <w:sz w:val="20"/>
          <w:szCs w:val="20"/>
        </w:rPr>
      </w:pPr>
    </w:p>
    <w:p w14:paraId="7BC0369B" w14:textId="77777777" w:rsidR="00E0483A" w:rsidRDefault="00E0483A">
      <w:pPr>
        <w:jc w:val="center"/>
        <w:rPr>
          <w:sz w:val="20"/>
          <w:szCs w:val="20"/>
        </w:rPr>
      </w:pPr>
    </w:p>
    <w:p w14:paraId="17FBD00C" w14:textId="77777777" w:rsidR="00E0483A" w:rsidRDefault="00E0483A">
      <w:pPr>
        <w:jc w:val="center"/>
        <w:rPr>
          <w:sz w:val="20"/>
          <w:szCs w:val="20"/>
        </w:rPr>
      </w:pPr>
    </w:p>
    <w:p w14:paraId="32691A07" w14:textId="77777777" w:rsidR="00E0483A" w:rsidRDefault="00E0483A">
      <w:pPr>
        <w:jc w:val="center"/>
        <w:rPr>
          <w:sz w:val="20"/>
          <w:szCs w:val="20"/>
        </w:rPr>
      </w:pPr>
    </w:p>
    <w:p w14:paraId="051844D4" w14:textId="77777777" w:rsidR="00E0483A" w:rsidRDefault="00E0483A">
      <w:pPr>
        <w:jc w:val="center"/>
        <w:rPr>
          <w:sz w:val="20"/>
          <w:szCs w:val="20"/>
        </w:rPr>
      </w:pPr>
    </w:p>
    <w:p w14:paraId="0F153B08" w14:textId="77777777" w:rsidR="00E0483A" w:rsidRDefault="00E0483A">
      <w:pPr>
        <w:jc w:val="center"/>
        <w:rPr>
          <w:sz w:val="20"/>
          <w:szCs w:val="20"/>
        </w:rPr>
      </w:pPr>
    </w:p>
    <w:p w14:paraId="3C86565B" w14:textId="77777777" w:rsidR="00E0483A" w:rsidRDefault="00E0483A">
      <w:pPr>
        <w:jc w:val="center"/>
        <w:rPr>
          <w:sz w:val="20"/>
          <w:szCs w:val="20"/>
        </w:rPr>
      </w:pPr>
    </w:p>
    <w:p w14:paraId="08ABC099" w14:textId="77777777" w:rsidR="00E0483A" w:rsidRDefault="00E0483A">
      <w:pPr>
        <w:jc w:val="center"/>
        <w:rPr>
          <w:sz w:val="20"/>
          <w:szCs w:val="20"/>
        </w:rPr>
      </w:pPr>
    </w:p>
    <w:p w14:paraId="40085166" w14:textId="77777777" w:rsidR="00E0483A" w:rsidRDefault="00E0483A">
      <w:pPr>
        <w:jc w:val="center"/>
        <w:rPr>
          <w:sz w:val="20"/>
          <w:szCs w:val="20"/>
        </w:rPr>
      </w:pPr>
    </w:p>
    <w:p w14:paraId="1A278927" w14:textId="77777777" w:rsidR="00E0483A" w:rsidRDefault="00E0483A">
      <w:pPr>
        <w:jc w:val="center"/>
        <w:rPr>
          <w:sz w:val="20"/>
          <w:szCs w:val="20"/>
        </w:rPr>
      </w:pPr>
    </w:p>
    <w:p w14:paraId="79C56180" w14:textId="77777777" w:rsidR="00E0483A" w:rsidRDefault="00E0483A">
      <w:pPr>
        <w:jc w:val="center"/>
        <w:rPr>
          <w:sz w:val="22"/>
          <w:szCs w:val="22"/>
        </w:rPr>
      </w:pPr>
    </w:p>
    <w:p w14:paraId="243A5E84" w14:textId="77777777" w:rsidR="00E0483A" w:rsidRDefault="00A2509D">
      <w:pPr>
        <w:jc w:val="center"/>
        <w:rPr>
          <w:sz w:val="20"/>
          <w:szCs w:val="20"/>
        </w:rPr>
      </w:pPr>
      <w:r>
        <w:rPr>
          <w:sz w:val="20"/>
          <w:szCs w:val="20"/>
        </w:rPr>
        <w:t>Utarbeidet av</w:t>
      </w:r>
    </w:p>
    <w:p w14:paraId="6E48C0E5" w14:textId="77777777" w:rsidR="00E0483A" w:rsidRDefault="00E0483A">
      <w:pPr>
        <w:jc w:val="center"/>
        <w:rPr>
          <w:sz w:val="20"/>
          <w:szCs w:val="20"/>
        </w:rPr>
      </w:pPr>
    </w:p>
    <w:p w14:paraId="781D1450" w14:textId="77777777" w:rsidR="00E0483A" w:rsidRPr="00A02264" w:rsidRDefault="00A2509D">
      <w:pPr>
        <w:jc w:val="center"/>
        <w:rPr>
          <w:sz w:val="20"/>
          <w:szCs w:val="20"/>
          <w:lang w:val="nn-NO"/>
        </w:rPr>
      </w:pPr>
      <w:proofErr w:type="spellStart"/>
      <w:r w:rsidRPr="00A02264">
        <w:rPr>
          <w:sz w:val="20"/>
          <w:szCs w:val="20"/>
          <w:lang w:val="nn-NO"/>
        </w:rPr>
        <w:t>Jochen</w:t>
      </w:r>
      <w:proofErr w:type="spellEnd"/>
      <w:r w:rsidRPr="00A02264">
        <w:rPr>
          <w:sz w:val="20"/>
          <w:szCs w:val="20"/>
          <w:lang w:val="nn-NO"/>
        </w:rPr>
        <w:t xml:space="preserve"> </w:t>
      </w:r>
      <w:proofErr w:type="spellStart"/>
      <w:r w:rsidRPr="00A02264">
        <w:rPr>
          <w:sz w:val="20"/>
          <w:szCs w:val="20"/>
          <w:lang w:val="nn-NO"/>
        </w:rPr>
        <w:t>Leiss</w:t>
      </w:r>
      <w:proofErr w:type="spellEnd"/>
      <w:r w:rsidRPr="00A02264">
        <w:rPr>
          <w:sz w:val="20"/>
          <w:szCs w:val="20"/>
          <w:lang w:val="nn-NO"/>
        </w:rPr>
        <w:t xml:space="preserve"> (Norges Toppidrettsgymnas)</w:t>
      </w:r>
    </w:p>
    <w:p w14:paraId="0EA13C79" w14:textId="77777777" w:rsidR="00E0483A" w:rsidRPr="00A02264" w:rsidRDefault="00A2509D">
      <w:pPr>
        <w:jc w:val="center"/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>Simen Agdestein (Norges Toppidrettsgymnas)</w:t>
      </w:r>
    </w:p>
    <w:p w14:paraId="5A99A7BA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53C46622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308EFED8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78D36BCC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61DB6E50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3A23E0FC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0D7AE8EF" w14:textId="77777777" w:rsidR="00E0483A" w:rsidRPr="00A02264" w:rsidRDefault="00E0483A">
      <w:pPr>
        <w:jc w:val="center"/>
        <w:rPr>
          <w:sz w:val="20"/>
          <w:szCs w:val="20"/>
          <w:lang w:val="nn-NO"/>
        </w:rPr>
      </w:pPr>
    </w:p>
    <w:p w14:paraId="3F46D3F1" w14:textId="77777777" w:rsidR="00E0483A" w:rsidRPr="00A02264" w:rsidRDefault="00A2509D">
      <w:pPr>
        <w:jc w:val="center"/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>Vøyenenga, 03. november 1998</w:t>
      </w:r>
    </w:p>
    <w:p w14:paraId="1B3DAA75" w14:textId="77777777" w:rsidR="00E0483A" w:rsidRPr="00A02264" w:rsidRDefault="00A2509D">
      <w:pPr>
        <w:jc w:val="center"/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>Modul I, II og III</w:t>
      </w:r>
    </w:p>
    <w:p w14:paraId="27C0FF2E" w14:textId="77777777" w:rsidR="00E0483A" w:rsidRPr="00A02264" w:rsidRDefault="00E0483A">
      <w:pPr>
        <w:rPr>
          <w:sz w:val="28"/>
          <w:szCs w:val="28"/>
          <w:lang w:val="nn-NO"/>
        </w:rPr>
      </w:pPr>
    </w:p>
    <w:p w14:paraId="320A55CA" w14:textId="77777777" w:rsidR="00E0483A" w:rsidRPr="00A02264" w:rsidRDefault="00A2509D">
      <w:pPr>
        <w:rPr>
          <w:sz w:val="32"/>
          <w:szCs w:val="32"/>
          <w:lang w:val="nn-NO"/>
        </w:rPr>
      </w:pPr>
      <w:proofErr w:type="spellStart"/>
      <w:r w:rsidRPr="00A02264">
        <w:rPr>
          <w:sz w:val="32"/>
          <w:szCs w:val="32"/>
          <w:lang w:val="nn-NO"/>
        </w:rPr>
        <w:t>Innhold</w:t>
      </w:r>
      <w:proofErr w:type="spellEnd"/>
    </w:p>
    <w:p w14:paraId="5189E433" w14:textId="77777777" w:rsidR="00E0483A" w:rsidRPr="00A02264" w:rsidRDefault="00E0483A">
      <w:pPr>
        <w:rPr>
          <w:sz w:val="28"/>
          <w:szCs w:val="28"/>
          <w:lang w:val="nn-NO"/>
        </w:rPr>
      </w:pPr>
    </w:p>
    <w:p w14:paraId="32044CBF" w14:textId="77777777" w:rsidR="00E0483A" w:rsidRPr="00A02264" w:rsidRDefault="00E0483A">
      <w:pPr>
        <w:rPr>
          <w:sz w:val="28"/>
          <w:szCs w:val="28"/>
          <w:lang w:val="nn-NO"/>
        </w:rPr>
      </w:pPr>
    </w:p>
    <w:p w14:paraId="6A011B84" w14:textId="77777777" w:rsidR="00E0483A" w:rsidRPr="00A02264" w:rsidRDefault="00E0483A">
      <w:pPr>
        <w:rPr>
          <w:sz w:val="28"/>
          <w:szCs w:val="28"/>
          <w:lang w:val="nn-NO"/>
        </w:rPr>
      </w:pPr>
    </w:p>
    <w:p w14:paraId="478998E1" w14:textId="77777777" w:rsidR="00E0483A" w:rsidRPr="00A02264" w:rsidRDefault="00E0483A">
      <w:pPr>
        <w:rPr>
          <w:sz w:val="28"/>
          <w:szCs w:val="28"/>
          <w:lang w:val="nn-NO"/>
        </w:rPr>
      </w:pPr>
    </w:p>
    <w:p w14:paraId="04BAC83C" w14:textId="77777777" w:rsidR="00E0483A" w:rsidRPr="00A02264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  <w:r w:rsidRPr="00A02264">
        <w:rPr>
          <w:b/>
          <w:bCs/>
          <w:sz w:val="26"/>
          <w:szCs w:val="26"/>
          <w:lang w:val="nn-NO"/>
        </w:rPr>
        <w:lastRenderedPageBreak/>
        <w:t>Kapittel 1:Generell informasjon</w:t>
      </w:r>
      <w:r>
        <w:rPr>
          <w:sz w:val="20"/>
          <w:szCs w:val="20"/>
        </w:rPr>
        <w:fldChar w:fldCharType="begin"/>
      </w:r>
      <w:r w:rsidRPr="00A02264">
        <w:rPr>
          <w:sz w:val="20"/>
          <w:szCs w:val="20"/>
          <w:lang w:val="nn-NO"/>
        </w:rPr>
        <w:instrText xml:space="preserve"> TOC \o "1-3" </w:instrText>
      </w:r>
      <w:r>
        <w:rPr>
          <w:sz w:val="20"/>
          <w:szCs w:val="20"/>
        </w:rPr>
        <w:fldChar w:fldCharType="separate"/>
      </w:r>
    </w:p>
    <w:p w14:paraId="0CA046C5" w14:textId="77777777" w:rsidR="00E0483A" w:rsidRPr="00A02264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 xml:space="preserve">            1.1</w:t>
      </w:r>
      <w:r w:rsidRPr="00A02264">
        <w:rPr>
          <w:sz w:val="20"/>
          <w:szCs w:val="20"/>
          <w:lang w:val="nn-NO"/>
        </w:rPr>
        <w:tab/>
        <w:t>Innledning</w:t>
      </w:r>
      <w:r w:rsidRPr="00A02264">
        <w:rPr>
          <w:sz w:val="20"/>
          <w:szCs w:val="20"/>
          <w:lang w:val="nn-NO"/>
        </w:rPr>
        <w:tab/>
        <w:t>3</w:t>
      </w:r>
    </w:p>
    <w:p w14:paraId="7BC7A40B" w14:textId="77777777" w:rsidR="00E0483A" w:rsidRPr="00A02264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 xml:space="preserve">           </w:t>
      </w:r>
    </w:p>
    <w:p w14:paraId="34ED27D8" w14:textId="77777777" w:rsidR="00E0483A" w:rsidRPr="00A02264" w:rsidRDefault="00E0483A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</w:p>
    <w:p w14:paraId="091E480A" w14:textId="77777777" w:rsidR="00E0483A" w:rsidRPr="00A02264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  <w:r w:rsidRPr="00A02264">
        <w:rPr>
          <w:b/>
          <w:bCs/>
          <w:sz w:val="26"/>
          <w:szCs w:val="26"/>
          <w:lang w:val="nn-NO"/>
        </w:rPr>
        <w:t>Kapittel 2:Mål og hovedmomenter</w:t>
      </w:r>
    </w:p>
    <w:p w14:paraId="69BE4E72" w14:textId="77777777" w:rsidR="00E0483A" w:rsidRPr="00A02264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  <w:lang w:val="nn-NO"/>
        </w:rPr>
      </w:pPr>
      <w:r w:rsidRPr="00A02264">
        <w:rPr>
          <w:sz w:val="20"/>
          <w:szCs w:val="20"/>
          <w:lang w:val="nn-NO"/>
        </w:rPr>
        <w:t xml:space="preserve">            2.1</w:t>
      </w:r>
      <w:r w:rsidRPr="00A02264">
        <w:rPr>
          <w:sz w:val="20"/>
          <w:szCs w:val="20"/>
          <w:lang w:val="nn-NO"/>
        </w:rPr>
        <w:tab/>
        <w:t>Felles mål for studieretningsfaget toppidrett-sjakk</w:t>
      </w:r>
      <w:r w:rsidRPr="00A02264">
        <w:rPr>
          <w:sz w:val="20"/>
          <w:szCs w:val="20"/>
          <w:lang w:val="nn-NO"/>
        </w:rPr>
        <w:tab/>
        <w:t>4</w:t>
      </w:r>
    </w:p>
    <w:p w14:paraId="44D448B3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 w:rsidRPr="00A02264">
        <w:rPr>
          <w:sz w:val="20"/>
          <w:szCs w:val="20"/>
          <w:lang w:val="nn-NO"/>
        </w:rPr>
        <w:t xml:space="preserve">            </w:t>
      </w:r>
      <w:r>
        <w:rPr>
          <w:sz w:val="20"/>
          <w:szCs w:val="20"/>
        </w:rPr>
        <w:t>2.2</w:t>
      </w:r>
      <w:r>
        <w:rPr>
          <w:sz w:val="20"/>
          <w:szCs w:val="20"/>
        </w:rPr>
        <w:tab/>
        <w:t>Sjakkens grunnleggende teori I</w:t>
      </w:r>
      <w:r>
        <w:rPr>
          <w:sz w:val="20"/>
          <w:szCs w:val="20"/>
        </w:rPr>
        <w:tab/>
        <w:t>4</w:t>
      </w:r>
    </w:p>
    <w:p w14:paraId="1EF5DA57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2.3</w:t>
      </w:r>
      <w:r>
        <w:rPr>
          <w:sz w:val="20"/>
          <w:szCs w:val="20"/>
        </w:rPr>
        <w:tab/>
        <w:t>Trening I</w:t>
      </w:r>
      <w:r>
        <w:rPr>
          <w:sz w:val="20"/>
          <w:szCs w:val="20"/>
        </w:rPr>
        <w:tab/>
        <w:t>6</w:t>
      </w:r>
    </w:p>
    <w:p w14:paraId="58C5F0E1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2.4</w:t>
      </w:r>
      <w:r>
        <w:rPr>
          <w:sz w:val="20"/>
          <w:szCs w:val="20"/>
        </w:rPr>
        <w:tab/>
        <w:t>Sjakkens grunnleggende teori II</w:t>
      </w:r>
      <w:r>
        <w:rPr>
          <w:sz w:val="20"/>
          <w:szCs w:val="20"/>
        </w:rPr>
        <w:tab/>
        <w:t>8</w:t>
      </w:r>
    </w:p>
    <w:p w14:paraId="3CB6C733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2.5</w:t>
      </w:r>
      <w:r>
        <w:rPr>
          <w:sz w:val="20"/>
          <w:szCs w:val="20"/>
        </w:rPr>
        <w:tab/>
        <w:t>Trening II</w:t>
      </w:r>
      <w:r>
        <w:rPr>
          <w:sz w:val="20"/>
          <w:szCs w:val="20"/>
        </w:rPr>
        <w:tab/>
        <w:t>10</w:t>
      </w:r>
    </w:p>
    <w:p w14:paraId="4B04B2BD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2.6</w:t>
      </w:r>
      <w:r>
        <w:rPr>
          <w:sz w:val="20"/>
          <w:szCs w:val="20"/>
        </w:rPr>
        <w:tab/>
        <w:t>Sjakkens grunnleggende teori III</w:t>
      </w:r>
      <w:r>
        <w:rPr>
          <w:sz w:val="20"/>
          <w:szCs w:val="20"/>
        </w:rPr>
        <w:tab/>
        <w:t>12</w:t>
      </w:r>
    </w:p>
    <w:p w14:paraId="0E49D3E1" w14:textId="77777777" w:rsidR="00E0483A" w:rsidRDefault="00A2509D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2.7</w:t>
      </w:r>
      <w:r>
        <w:rPr>
          <w:sz w:val="20"/>
          <w:szCs w:val="20"/>
        </w:rPr>
        <w:tab/>
        <w:t>Trening III</w:t>
      </w:r>
      <w:r>
        <w:rPr>
          <w:sz w:val="20"/>
          <w:szCs w:val="20"/>
        </w:rPr>
        <w:tab/>
        <w:t>13</w:t>
      </w:r>
    </w:p>
    <w:p w14:paraId="415222B3" w14:textId="77777777" w:rsidR="00E0483A" w:rsidRDefault="00E0483A">
      <w:pPr>
        <w:pStyle w:val="INNH1"/>
        <w:numPr>
          <w:ilvl w:val="12"/>
          <w:numId w:val="0"/>
        </w:numPr>
        <w:tabs>
          <w:tab w:val="left" w:pos="1418"/>
        </w:tabs>
        <w:rPr>
          <w:sz w:val="20"/>
          <w:szCs w:val="20"/>
        </w:rPr>
      </w:pPr>
    </w:p>
    <w:p w14:paraId="0709FD34" w14:textId="77777777" w:rsidR="00E0483A" w:rsidRDefault="00E0483A">
      <w:pPr>
        <w:pStyle w:val="INNH1"/>
        <w:numPr>
          <w:ilvl w:val="12"/>
          <w:numId w:val="0"/>
        </w:numPr>
        <w:rPr>
          <w:sz w:val="20"/>
          <w:szCs w:val="20"/>
        </w:rPr>
      </w:pPr>
    </w:p>
    <w:p w14:paraId="25437501" w14:textId="77777777" w:rsidR="00E0483A" w:rsidRDefault="00A2509D">
      <w:pPr>
        <w:pStyle w:val="INNH1"/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27EC7B49" w14:textId="77777777" w:rsidR="00E0483A" w:rsidRDefault="00E0483A">
      <w:pPr>
        <w:rPr>
          <w:sz w:val="20"/>
          <w:szCs w:val="20"/>
        </w:rPr>
      </w:pPr>
    </w:p>
    <w:p w14:paraId="364263C8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BFAB557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4C0BA199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75433FFF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FFB1C8A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4F829A32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6062559E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77B65FE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40481B7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0BF1050D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85B86B6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A4BB66E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5A26A49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2D44192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3E449B8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7ECDCDB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4E17C34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96684AC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5CFC93A6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60B926FD" w14:textId="77777777" w:rsidR="00E0483A" w:rsidRDefault="00A2509D">
      <w:pPr>
        <w:rPr>
          <w:sz w:val="32"/>
          <w:szCs w:val="32"/>
        </w:rPr>
      </w:pPr>
      <w:r>
        <w:rPr>
          <w:sz w:val="32"/>
          <w:szCs w:val="32"/>
        </w:rPr>
        <w:t>Kapittel 1:</w:t>
      </w:r>
      <w:r>
        <w:rPr>
          <w:sz w:val="32"/>
          <w:szCs w:val="32"/>
        </w:rPr>
        <w:tab/>
        <w:t>Generell informasjon</w:t>
      </w:r>
    </w:p>
    <w:p w14:paraId="3A199007" w14:textId="77777777" w:rsidR="00E0483A" w:rsidRDefault="00E0483A">
      <w:pPr>
        <w:rPr>
          <w:sz w:val="32"/>
          <w:szCs w:val="32"/>
        </w:rPr>
      </w:pPr>
    </w:p>
    <w:p w14:paraId="01B72767" w14:textId="77777777" w:rsidR="00E0483A" w:rsidRDefault="00A2509D">
      <w:pPr>
        <w:rPr>
          <w:sz w:val="32"/>
          <w:szCs w:val="32"/>
        </w:rPr>
      </w:pPr>
      <w:r>
        <w:rPr>
          <w:sz w:val="32"/>
          <w:szCs w:val="32"/>
        </w:rPr>
        <w:t>1.1</w:t>
      </w:r>
      <w:r>
        <w:rPr>
          <w:sz w:val="32"/>
          <w:szCs w:val="32"/>
        </w:rPr>
        <w:tab/>
        <w:t>Innledning</w:t>
      </w:r>
    </w:p>
    <w:p w14:paraId="6A6F3923" w14:textId="77777777" w:rsidR="00E0483A" w:rsidRDefault="00E0483A">
      <w:pPr>
        <w:rPr>
          <w:b w:val="0"/>
          <w:bCs w:val="0"/>
          <w:sz w:val="20"/>
          <w:szCs w:val="20"/>
        </w:rPr>
      </w:pPr>
    </w:p>
    <w:p w14:paraId="47EFDFB0" w14:textId="77777777" w:rsidR="00E0483A" w:rsidRDefault="00A2509D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Idretten, likeså som samfunnet, vitenskapen og teknologien, har i dette århundret vært i konstant utvikling. Det finnes mange årsaker for denne prosessen, bl.a. utviklingen av treningsmetoder, kosthold, menneskekroppens </w:t>
      </w:r>
      <w:proofErr w:type="spellStart"/>
      <w:r>
        <w:rPr>
          <w:b w:val="0"/>
          <w:bCs w:val="0"/>
          <w:sz w:val="20"/>
          <w:szCs w:val="20"/>
        </w:rPr>
        <w:t>vekstutvikling</w:t>
      </w:r>
      <w:proofErr w:type="spellEnd"/>
      <w:r>
        <w:rPr>
          <w:b w:val="0"/>
          <w:bCs w:val="0"/>
          <w:sz w:val="20"/>
          <w:szCs w:val="20"/>
        </w:rPr>
        <w:t xml:space="preserve">, </w:t>
      </w:r>
      <w:proofErr w:type="gramStart"/>
      <w:r>
        <w:rPr>
          <w:b w:val="0"/>
          <w:bCs w:val="0"/>
          <w:sz w:val="20"/>
          <w:szCs w:val="20"/>
        </w:rPr>
        <w:t>bedre utstyr,</w:t>
      </w:r>
      <w:proofErr w:type="gramEnd"/>
      <w:r>
        <w:rPr>
          <w:b w:val="0"/>
          <w:bCs w:val="0"/>
          <w:sz w:val="20"/>
          <w:szCs w:val="20"/>
        </w:rPr>
        <w:t xml:space="preserve"> profesjonalisering. Den største forandringen har imidlertid skjedd med hensyn til treningsmengden og kunnskapsnivået til utøvere og trenere. Mens "toppidrettsutøvere</w:t>
      </w:r>
      <w:proofErr w:type="gramStart"/>
      <w:r>
        <w:rPr>
          <w:b w:val="0"/>
          <w:bCs w:val="0"/>
          <w:sz w:val="20"/>
          <w:szCs w:val="20"/>
        </w:rPr>
        <w:t>"  trente</w:t>
      </w:r>
      <w:proofErr w:type="gramEnd"/>
      <w:r>
        <w:rPr>
          <w:b w:val="0"/>
          <w:bCs w:val="0"/>
          <w:sz w:val="20"/>
          <w:szCs w:val="20"/>
        </w:rPr>
        <w:t xml:space="preserve"> bare 3-4 ganger pr. uke for 40 - 50 år siden, er det i dag nokså vanlig med 1-3 treningsøkter pr. dag gjennom hele året. Sammen med den andre grunnen for prestasjonseksplosjonen innen idretten, økt kunnskap på områdene </w:t>
      </w:r>
      <w:proofErr w:type="spellStart"/>
      <w:r>
        <w:rPr>
          <w:b w:val="0"/>
          <w:bCs w:val="0"/>
          <w:sz w:val="20"/>
          <w:szCs w:val="20"/>
        </w:rPr>
        <w:t>biomekanikk</w:t>
      </w:r>
      <w:proofErr w:type="spellEnd"/>
      <w:r>
        <w:rPr>
          <w:b w:val="0"/>
          <w:bCs w:val="0"/>
          <w:sz w:val="20"/>
          <w:szCs w:val="20"/>
        </w:rPr>
        <w:t xml:space="preserve">, anatomi, fysiologi, fysikk, psykologi og sosiologi kombinert med praktisk erfaring fra treningsarbeid, har utviklingen ført til at det stilles høye krav til både utøvere og støtteapparatet dersom en ønsker å nå høyt internasjonalt nivå. </w:t>
      </w:r>
    </w:p>
    <w:p w14:paraId="586549F6" w14:textId="77777777" w:rsidR="00E0483A" w:rsidRDefault="00E0483A">
      <w:pPr>
        <w:rPr>
          <w:b w:val="0"/>
          <w:bCs w:val="0"/>
          <w:sz w:val="20"/>
          <w:szCs w:val="20"/>
        </w:rPr>
      </w:pPr>
    </w:p>
    <w:p w14:paraId="40D35934" w14:textId="77777777" w:rsidR="00E0483A" w:rsidRDefault="00A2509D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Denne spesifikke læreplanen for sjakk er et verktøy for trenere som skal utdanne elever, som allerede befinner seg på et høyt ferdighetsnivå i sin spesialidrett når de begynner på videregående skole. Målet er å forberede elever, som ikke er toppidrettsutøvere, men har motivasjonen til å bli det, på en eventuell toppidrettskarriere gjennom formidling av grunnleggende teoretiske kunnskaper og et tilbud på treningsmengde og -kvalitet, som tilsvarer dagens krav for å bli en topp sjakkspiller. Vesentlig i denne sammenhengen er det å henvise til at denne forberedelsen er rettet mot oppbygning av både et meget godt generelt basisnivå og utvikling av idrettens spesifikke </w:t>
      </w:r>
      <w:proofErr w:type="spellStart"/>
      <w:r>
        <w:rPr>
          <w:b w:val="0"/>
          <w:bCs w:val="0"/>
          <w:sz w:val="20"/>
          <w:szCs w:val="20"/>
        </w:rPr>
        <w:t>basisegenskaper</w:t>
      </w:r>
      <w:proofErr w:type="spellEnd"/>
      <w:r>
        <w:rPr>
          <w:b w:val="0"/>
          <w:bCs w:val="0"/>
          <w:sz w:val="20"/>
          <w:szCs w:val="20"/>
        </w:rPr>
        <w:t xml:space="preserve">, -evner og -ferdigheter, som danner grunnlaget for senere topp-prestasjoner. </w:t>
      </w:r>
    </w:p>
    <w:p w14:paraId="0711FCE1" w14:textId="77777777" w:rsidR="00E0483A" w:rsidRDefault="00E0483A">
      <w:pPr>
        <w:pStyle w:val="Brdtekst"/>
        <w:jc w:val="left"/>
        <w:rPr>
          <w:sz w:val="20"/>
          <w:szCs w:val="20"/>
        </w:rPr>
      </w:pPr>
    </w:p>
    <w:p w14:paraId="581F072C" w14:textId="77777777" w:rsidR="00E0483A" w:rsidRDefault="00A2509D">
      <w:pPr>
        <w:pStyle w:val="Brdtekst"/>
        <w:jc w:val="left"/>
        <w:rPr>
          <w:sz w:val="20"/>
          <w:szCs w:val="20"/>
        </w:rPr>
      </w:pPr>
      <w:r>
        <w:rPr>
          <w:sz w:val="20"/>
          <w:szCs w:val="20"/>
        </w:rPr>
        <w:t>Sjakk er i verdenssammenheng en stor idrett. Cirka 150 land er representert i verdenssjakkforbundet FIDE. I sjakkolympiadene, som tilsvarer VM for landslag og som arrangeres annethvert år, pleier det å være godt over 100 nasjoner med.</w:t>
      </w:r>
    </w:p>
    <w:p w14:paraId="39630F1B" w14:textId="77777777" w:rsidR="00E0483A" w:rsidRDefault="00E0483A">
      <w:pPr>
        <w:pStyle w:val="Brdtekst"/>
        <w:jc w:val="left"/>
        <w:rPr>
          <w:sz w:val="20"/>
          <w:szCs w:val="20"/>
        </w:rPr>
      </w:pPr>
    </w:p>
    <w:p w14:paraId="28475CC5" w14:textId="77777777" w:rsidR="00E0483A" w:rsidRDefault="00A2509D">
      <w:pPr>
        <w:pStyle w:val="Brdteks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Også i Norge er det svært mange som spiller sjakk, men bare en liten del av disse er organisert i klubber og forbund. En undersøkelse i Aftenposten i 1978 viste rundt 500 000 mennesker, spiller sjakk en gang i måneden eller mer. Dette rimer også med leserundersøkelser i VG, som viser at sjakkspalten på gode dager blir lest av omtrent 250 000 mennesker. På organisert nivå er det cirka fem tusen sjakkspillere i Norges Sjakkforbund og Ungdommens Sjakkforbund. </w:t>
      </w:r>
    </w:p>
    <w:p w14:paraId="54BEC2DD" w14:textId="77777777" w:rsidR="00E0483A" w:rsidRDefault="00E0483A">
      <w:pPr>
        <w:pStyle w:val="Brdtekst"/>
        <w:jc w:val="left"/>
        <w:rPr>
          <w:sz w:val="20"/>
          <w:szCs w:val="20"/>
        </w:rPr>
      </w:pPr>
    </w:p>
    <w:p w14:paraId="35467532" w14:textId="77777777" w:rsidR="00E0483A" w:rsidRDefault="00A2509D">
      <w:pPr>
        <w:pStyle w:val="Brdteks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Denne spesifikke læreplanen er lagt opp som et treårig løp (teori/trening I, II, III) med en progresjon gjennom modul I, II og III med en overgang fra en større andel generell basiskunnskap og -trening til mer idrettsspesifikk basiskunnskap og -trening. </w:t>
      </w:r>
    </w:p>
    <w:p w14:paraId="6B0AE1FE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B8CBD85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014F4EB1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5A8A98B1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210A794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3F99F93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3A6B96D4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4C862758" w14:textId="77777777" w:rsidR="00E0483A" w:rsidRDefault="00A2509D">
      <w:p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>Kapittel 2:</w:t>
      </w:r>
      <w:r>
        <w:rPr>
          <w:sz w:val="32"/>
          <w:szCs w:val="32"/>
        </w:rPr>
        <w:tab/>
        <w:t>Mål og hovedmomenter</w:t>
      </w:r>
    </w:p>
    <w:p w14:paraId="51A03D20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0B55CC85" w14:textId="77777777" w:rsidR="00E0483A" w:rsidRDefault="00A2509D">
      <w:p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>2.1</w:t>
      </w:r>
      <w:r>
        <w:rPr>
          <w:sz w:val="32"/>
          <w:szCs w:val="32"/>
        </w:rPr>
        <w:tab/>
        <w:t>Felles mål for studieretningsfaget toppidrett sjakk</w:t>
      </w:r>
    </w:p>
    <w:p w14:paraId="7593C043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043C227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027C16BB" w14:textId="77777777" w:rsidR="00E0483A" w:rsidRDefault="00E0483A">
      <w:pPr>
        <w:numPr>
          <w:ilvl w:val="12"/>
          <w:numId w:val="0"/>
        </w:num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D80BF20" w14:textId="77777777" w:rsidR="00E0483A" w:rsidRDefault="00A2509D">
      <w:pPr>
        <w:numPr>
          <w:ilvl w:val="0"/>
          <w:numId w:val="1"/>
        </w:num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tilegne seg basiskunnskaper og -ferdigheter innenfor sjakk som danner grunnlag for  </w:t>
      </w:r>
    </w:p>
    <w:p w14:paraId="7F311B7F" w14:textId="77777777" w:rsidR="00E0483A" w:rsidRDefault="00A2509D">
      <w:pPr>
        <w:numPr>
          <w:ilvl w:val="12"/>
          <w:numId w:val="0"/>
        </w:numPr>
        <w:ind w:firstLine="28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en idrettslig utvikling mot et høyt nivå</w:t>
      </w:r>
    </w:p>
    <w:p w14:paraId="19F8C50F" w14:textId="77777777" w:rsidR="00E0483A" w:rsidRDefault="00E0483A">
      <w:pPr>
        <w:numPr>
          <w:ilvl w:val="12"/>
          <w:numId w:val="0"/>
        </w:numPr>
        <w:ind w:firstLine="283"/>
        <w:rPr>
          <w:b w:val="0"/>
          <w:bCs w:val="0"/>
          <w:sz w:val="20"/>
          <w:szCs w:val="20"/>
        </w:rPr>
      </w:pPr>
    </w:p>
    <w:p w14:paraId="77AC95E8" w14:textId="77777777" w:rsidR="00E0483A" w:rsidRDefault="00A2509D">
      <w:pPr>
        <w:numPr>
          <w:ilvl w:val="0"/>
          <w:numId w:val="1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få kjennskap til og utvikle holdninger som gir evnen til selv å ta ansvar for egen idrettslig utvikling og til å utvikle seg som hele mennesker</w:t>
      </w:r>
    </w:p>
    <w:p w14:paraId="32FFCDBC" w14:textId="77777777" w:rsidR="00E0483A" w:rsidRDefault="00E0483A">
      <w:pPr>
        <w:numPr>
          <w:ilvl w:val="12"/>
          <w:numId w:val="0"/>
        </w:numPr>
        <w:rPr>
          <w:b w:val="0"/>
          <w:bCs w:val="0"/>
          <w:sz w:val="20"/>
          <w:szCs w:val="20"/>
        </w:rPr>
      </w:pPr>
    </w:p>
    <w:p w14:paraId="1A8460DE" w14:textId="77777777" w:rsidR="00E0483A" w:rsidRDefault="00A2509D">
      <w:pPr>
        <w:numPr>
          <w:ilvl w:val="0"/>
          <w:numId w:val="1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anvende de teoretiske kunnskapene i den daglige treningsprosessen, i konkurranse-situasjonen og i livssituasjoner</w:t>
      </w:r>
    </w:p>
    <w:p w14:paraId="6384E7A2" w14:textId="77777777" w:rsidR="00E0483A" w:rsidRDefault="00E0483A">
      <w:pPr>
        <w:numPr>
          <w:ilvl w:val="12"/>
          <w:numId w:val="0"/>
        </w:numPr>
        <w:rPr>
          <w:b w:val="0"/>
          <w:bCs w:val="0"/>
          <w:sz w:val="20"/>
          <w:szCs w:val="20"/>
        </w:rPr>
      </w:pPr>
    </w:p>
    <w:p w14:paraId="7CB71A86" w14:textId="77777777" w:rsidR="00E0483A" w:rsidRDefault="00A2509D">
      <w:pPr>
        <w:numPr>
          <w:ilvl w:val="0"/>
          <w:numId w:val="1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følge et treningsopplegg som er tilpasset de varierende alders- og prestasjonsnivåer og som skal følge en progresjonsskala som på sikt fører til gode internasjonale resultater</w:t>
      </w:r>
    </w:p>
    <w:p w14:paraId="17817D5E" w14:textId="77777777" w:rsidR="00E0483A" w:rsidRDefault="00E0483A">
      <w:pPr>
        <w:numPr>
          <w:ilvl w:val="12"/>
          <w:numId w:val="0"/>
        </w:numPr>
        <w:rPr>
          <w:b w:val="0"/>
          <w:bCs w:val="0"/>
          <w:sz w:val="20"/>
          <w:szCs w:val="20"/>
        </w:rPr>
      </w:pPr>
    </w:p>
    <w:p w14:paraId="5DB34E32" w14:textId="77777777" w:rsidR="00E0483A" w:rsidRDefault="00A2509D">
      <w:pPr>
        <w:numPr>
          <w:ilvl w:val="0"/>
          <w:numId w:val="4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tilegne seg basiskunnskaper og -ferdigheter innenfor sjakkadministrasjon og sjakkinstruksjon</w:t>
      </w:r>
    </w:p>
    <w:p w14:paraId="42CBC634" w14:textId="77777777" w:rsidR="00E0483A" w:rsidRDefault="00E0483A">
      <w:pPr>
        <w:rPr>
          <w:b w:val="0"/>
          <w:bCs w:val="0"/>
          <w:sz w:val="20"/>
          <w:szCs w:val="20"/>
        </w:rPr>
      </w:pPr>
    </w:p>
    <w:p w14:paraId="1E7FA444" w14:textId="77777777" w:rsidR="00E0483A" w:rsidRDefault="00A2509D">
      <w:pPr>
        <w:numPr>
          <w:ilvl w:val="0"/>
          <w:numId w:val="1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ha kunnskap om samspillet mellom menneske, miljø, idrett og helse</w:t>
      </w:r>
    </w:p>
    <w:p w14:paraId="21CD8358" w14:textId="77777777" w:rsidR="00E0483A" w:rsidRDefault="00E0483A">
      <w:pPr>
        <w:numPr>
          <w:ilvl w:val="12"/>
          <w:numId w:val="0"/>
        </w:numPr>
        <w:rPr>
          <w:b w:val="0"/>
          <w:bCs w:val="0"/>
          <w:sz w:val="20"/>
          <w:szCs w:val="20"/>
        </w:rPr>
      </w:pPr>
    </w:p>
    <w:p w14:paraId="64349B1D" w14:textId="77777777" w:rsidR="00E0483A" w:rsidRDefault="00A2509D">
      <w:pPr>
        <w:numPr>
          <w:ilvl w:val="0"/>
          <w:numId w:val="1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kunne se sammenhengen mellom allmenne fag og studieretningsfag og bruke disse kunnskapene tverrfaglig</w:t>
      </w:r>
    </w:p>
    <w:p w14:paraId="512F80B3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266932B6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2CCB483C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0D9EF0A7" w14:textId="77777777" w:rsidR="00E0483A" w:rsidRDefault="00A2509D">
      <w:p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>2.2</w:t>
      </w:r>
      <w:r>
        <w:rPr>
          <w:sz w:val="32"/>
          <w:szCs w:val="32"/>
        </w:rPr>
        <w:tab/>
        <w:t>Sjakkens grunnleggende teori I</w:t>
      </w:r>
    </w:p>
    <w:p w14:paraId="2582FBC1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2D00E0B9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15B9E93C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1:</w:t>
      </w:r>
      <w:r>
        <w:rPr>
          <w:sz w:val="28"/>
          <w:szCs w:val="28"/>
        </w:rPr>
        <w:tab/>
        <w:t xml:space="preserve">Elevene skal få en innføring i hvilke </w:t>
      </w:r>
      <w:r>
        <w:rPr>
          <w:color w:val="000000"/>
          <w:sz w:val="28"/>
          <w:szCs w:val="28"/>
        </w:rPr>
        <w:t xml:space="preserve">ferdigheter, evner og egenskaper </w:t>
      </w:r>
      <w:r>
        <w:rPr>
          <w:sz w:val="28"/>
          <w:szCs w:val="28"/>
        </w:rPr>
        <w:t xml:space="preserve">sjakkspillere på høyt internasjonalt nivå besitter </w:t>
      </w:r>
    </w:p>
    <w:p w14:paraId="183555FA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51300D9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3B875046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Elevene skal </w:t>
      </w:r>
    </w:p>
    <w:p w14:paraId="511F5A28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3AD28A5F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1a</w:t>
      </w:r>
      <w:r>
        <w:rPr>
          <w:b w:val="0"/>
          <w:bCs w:val="0"/>
          <w:sz w:val="20"/>
          <w:szCs w:val="20"/>
        </w:rPr>
        <w:tab/>
        <w:t xml:space="preserve">ha </w:t>
      </w:r>
      <w:r>
        <w:rPr>
          <w:b w:val="0"/>
          <w:bCs w:val="0"/>
          <w:color w:val="000000"/>
          <w:sz w:val="20"/>
          <w:szCs w:val="20"/>
        </w:rPr>
        <w:t>kjennskap til de</w:t>
      </w:r>
      <w:r>
        <w:rPr>
          <w:b w:val="0"/>
          <w:bCs w:val="0"/>
          <w:sz w:val="20"/>
          <w:szCs w:val="20"/>
        </w:rPr>
        <w:t xml:space="preserve"> direkte og indirekte prestasjonsbestemmende faktorer</w:t>
      </w:r>
      <w:r>
        <w:rPr>
          <w:b w:val="0"/>
          <w:bCs w:val="0"/>
          <w:color w:val="000000"/>
          <w:sz w:val="20"/>
          <w:szCs w:val="20"/>
        </w:rPr>
        <w:t xml:space="preserve"> for sportslig utvikling </w:t>
      </w:r>
      <w:r>
        <w:rPr>
          <w:b w:val="0"/>
          <w:bCs w:val="0"/>
          <w:sz w:val="20"/>
          <w:szCs w:val="20"/>
        </w:rPr>
        <w:t>i sjakk</w:t>
      </w:r>
    </w:p>
    <w:p w14:paraId="3A13302F" w14:textId="77777777" w:rsidR="00E0483A" w:rsidRDefault="00E0483A">
      <w:pPr>
        <w:tabs>
          <w:tab w:val="left" w:pos="993"/>
        </w:tabs>
        <w:ind w:left="708"/>
        <w:rPr>
          <w:b w:val="0"/>
          <w:bCs w:val="0"/>
          <w:sz w:val="20"/>
          <w:szCs w:val="20"/>
        </w:rPr>
      </w:pPr>
    </w:p>
    <w:p w14:paraId="0D2C5478" w14:textId="77777777" w:rsidR="00E0483A" w:rsidRDefault="00A2509D">
      <w:pPr>
        <w:tabs>
          <w:tab w:val="left" w:pos="993"/>
        </w:tabs>
        <w:ind w:left="70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1b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>ha kjennskap til sin egen kapasitet i forhold til disse kravene</w:t>
      </w:r>
    </w:p>
    <w:p w14:paraId="78B12774" w14:textId="77777777" w:rsidR="00E0483A" w:rsidRDefault="00E0483A">
      <w:pPr>
        <w:tabs>
          <w:tab w:val="left" w:pos="993"/>
        </w:tabs>
        <w:ind w:left="708"/>
        <w:rPr>
          <w:b w:val="0"/>
          <w:bCs w:val="0"/>
          <w:color w:val="000000"/>
          <w:sz w:val="20"/>
          <w:szCs w:val="20"/>
        </w:rPr>
      </w:pPr>
    </w:p>
    <w:p w14:paraId="3F437F42" w14:textId="10F9794B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1c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>kunne sette realistiske utviklingsmål i forhold til egen kapasitet</w:t>
      </w:r>
    </w:p>
    <w:p w14:paraId="1B75D30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22D9B66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7AAF4216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2: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Elevene skal ha kunnskap om de viktigste tekniske grunnprinsippene i sjakkens ulike faser</w:t>
      </w:r>
      <w:r>
        <w:rPr>
          <w:sz w:val="28"/>
          <w:szCs w:val="28"/>
        </w:rPr>
        <w:tab/>
      </w:r>
    </w:p>
    <w:p w14:paraId="30874260" w14:textId="77777777" w:rsidR="00E0483A" w:rsidRDefault="00A2509D">
      <w:pPr>
        <w:tabs>
          <w:tab w:val="left" w:pos="993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00A246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30247BB6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02AAB03D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</w:p>
    <w:p w14:paraId="6937D3B2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2a</w:t>
      </w:r>
      <w:r>
        <w:rPr>
          <w:b w:val="0"/>
          <w:bCs w:val="0"/>
          <w:color w:val="000000"/>
          <w:sz w:val="20"/>
          <w:szCs w:val="20"/>
        </w:rPr>
        <w:tab/>
        <w:t>utvikle en god forståelse av grunnleggende posisjonelle og taktiske prinsipper i alle spillets faser</w:t>
      </w:r>
    </w:p>
    <w:p w14:paraId="1DC1551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CE95242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2b</w:t>
      </w:r>
      <w:r>
        <w:rPr>
          <w:b w:val="0"/>
          <w:bCs w:val="0"/>
          <w:color w:val="000000"/>
          <w:sz w:val="20"/>
          <w:szCs w:val="20"/>
        </w:rPr>
        <w:tab/>
        <w:t>ha en viss kjennskap til de fleste stillingstyper og åpninger</w:t>
      </w:r>
    </w:p>
    <w:p w14:paraId="3E0562B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FA94E9D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2c</w:t>
      </w:r>
      <w:r>
        <w:rPr>
          <w:b w:val="0"/>
          <w:bCs w:val="0"/>
          <w:color w:val="000000"/>
          <w:sz w:val="20"/>
          <w:szCs w:val="20"/>
        </w:rPr>
        <w:tab/>
        <w:t>besitte grunnleggende tekniske ferdigheter i sluttspill</w:t>
      </w:r>
    </w:p>
    <w:p w14:paraId="4D39BD1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B181677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2622976B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  <w:t>Elevene skal ha grunnleggende kunnskaper om sjakkpsykologi</w:t>
      </w:r>
    </w:p>
    <w:p w14:paraId="1817A297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5DC52F9A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70C02259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15F2B6C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B59DED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3a </w:t>
      </w:r>
      <w:r>
        <w:rPr>
          <w:b w:val="0"/>
          <w:bCs w:val="0"/>
          <w:color w:val="000000"/>
          <w:sz w:val="20"/>
          <w:szCs w:val="20"/>
        </w:rPr>
        <w:tab/>
        <w:t xml:space="preserve">forstå betydningen av tankeprosesser for sportslig utvikling og resultater </w:t>
      </w:r>
    </w:p>
    <w:p w14:paraId="61C7621B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90B8AE3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3b </w:t>
      </w:r>
      <w:r>
        <w:rPr>
          <w:b w:val="0"/>
          <w:bCs w:val="0"/>
          <w:color w:val="000000"/>
          <w:sz w:val="20"/>
          <w:szCs w:val="20"/>
        </w:rPr>
        <w:tab/>
        <w:t xml:space="preserve">bli bevisst egne tankeprosesser </w:t>
      </w:r>
    </w:p>
    <w:p w14:paraId="0ADC019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5355FCF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3c </w:t>
      </w:r>
      <w:r>
        <w:rPr>
          <w:b w:val="0"/>
          <w:bCs w:val="0"/>
          <w:color w:val="000000"/>
          <w:sz w:val="20"/>
          <w:szCs w:val="20"/>
        </w:rPr>
        <w:tab/>
        <w:t>forstå betydningen av et kontrollert tidsforbruk</w:t>
      </w:r>
    </w:p>
    <w:p w14:paraId="5BA96842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0D118093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3d </w:t>
      </w:r>
      <w:r>
        <w:rPr>
          <w:b w:val="0"/>
          <w:bCs w:val="0"/>
          <w:color w:val="000000"/>
          <w:sz w:val="20"/>
          <w:szCs w:val="20"/>
        </w:rPr>
        <w:tab/>
        <w:t>forstå hvorfor ”bukker” inntreffer</w:t>
      </w:r>
    </w:p>
    <w:p w14:paraId="737E3DA6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4D0FF6A0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875328F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4: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Elevene skal forstå betydningen av gode arbeidsrutiner </w:t>
      </w:r>
    </w:p>
    <w:p w14:paraId="4321A15E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7C387214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Hovedmomenter </w:t>
      </w:r>
    </w:p>
    <w:p w14:paraId="1C7D6ECA" w14:textId="77777777" w:rsidR="00E0483A" w:rsidRDefault="00A2509D">
      <w:pPr>
        <w:tabs>
          <w:tab w:val="left" w:pos="993"/>
        </w:tabs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1310093D" w14:textId="77777777" w:rsidR="00E0483A" w:rsidRDefault="00E0483A">
      <w:pPr>
        <w:tabs>
          <w:tab w:val="left" w:pos="993"/>
        </w:tabs>
        <w:rPr>
          <w:b w:val="0"/>
          <w:bCs w:val="0"/>
          <w:sz w:val="26"/>
          <w:szCs w:val="26"/>
        </w:rPr>
      </w:pPr>
    </w:p>
    <w:p w14:paraId="693F1212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6"/>
          <w:szCs w:val="26"/>
        </w:rPr>
        <w:tab/>
        <w:t>4</w:t>
      </w:r>
      <w:r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z w:val="20"/>
          <w:szCs w:val="20"/>
        </w:rPr>
        <w:tab/>
        <w:t xml:space="preserve">bli bevisst betydningen av mental, fysisk og </w:t>
      </w:r>
      <w:proofErr w:type="spellStart"/>
      <w:r>
        <w:rPr>
          <w:b w:val="0"/>
          <w:bCs w:val="0"/>
          <w:sz w:val="20"/>
          <w:szCs w:val="20"/>
        </w:rPr>
        <w:t>sjakklig</w:t>
      </w:r>
      <w:proofErr w:type="spellEnd"/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oppladning foran sjakkpartier og turneringer</w:t>
      </w:r>
    </w:p>
    <w:p w14:paraId="33A51D1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05B0D45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4b</w:t>
      </w:r>
      <w:r>
        <w:rPr>
          <w:b w:val="0"/>
          <w:bCs w:val="0"/>
          <w:color w:val="000000"/>
          <w:sz w:val="20"/>
          <w:szCs w:val="20"/>
        </w:rPr>
        <w:tab/>
        <w:t>bli bevisst betydningen av en helhetlig og sunn livsstil for sportslig utvikling</w:t>
      </w:r>
    </w:p>
    <w:p w14:paraId="2018F632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</w:p>
    <w:p w14:paraId="78A9A5BE" w14:textId="77777777" w:rsidR="00E0483A" w:rsidRDefault="00A2509D">
      <w:pPr>
        <w:tabs>
          <w:tab w:val="left" w:pos="993"/>
        </w:tabs>
        <w:ind w:left="993" w:hanging="993"/>
        <w:rPr>
          <w:sz w:val="28"/>
          <w:szCs w:val="28"/>
        </w:rPr>
      </w:pPr>
      <w:r>
        <w:rPr>
          <w:b w:val="0"/>
          <w:bCs w:val="0"/>
          <w:color w:val="000000"/>
          <w:sz w:val="20"/>
          <w:szCs w:val="20"/>
        </w:rPr>
        <w:lastRenderedPageBreak/>
        <w:tab/>
        <w:t>4c</w:t>
      </w:r>
      <w:r>
        <w:rPr>
          <w:b w:val="0"/>
          <w:bCs w:val="0"/>
          <w:color w:val="000000"/>
          <w:sz w:val="20"/>
          <w:szCs w:val="20"/>
        </w:rPr>
        <w:tab/>
        <w:t xml:space="preserve">bli bevisst betydningen av å planlegge egen tid i forhold til trening, </w:t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>konkurranser, restitusjon og livssituasjonen</w:t>
      </w:r>
    </w:p>
    <w:p w14:paraId="1F48521A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34826E76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0AD4757E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5:</w:t>
      </w:r>
      <w:r>
        <w:rPr>
          <w:sz w:val="28"/>
          <w:szCs w:val="28"/>
        </w:rPr>
        <w:tab/>
      </w:r>
      <w:r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Elevene skal få en innføring i prinsippene for de ulike treningsformene og metodene som er vesentlige i sjakk</w:t>
      </w:r>
    </w:p>
    <w:p w14:paraId="13AC2756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E6DC96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64D59431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70A31914" w14:textId="77777777" w:rsidR="00E0483A" w:rsidRDefault="00E0483A">
      <w:pPr>
        <w:tabs>
          <w:tab w:val="left" w:pos="993"/>
        </w:tabs>
        <w:rPr>
          <w:sz w:val="26"/>
          <w:szCs w:val="26"/>
        </w:rPr>
      </w:pPr>
    </w:p>
    <w:p w14:paraId="3C06091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5a</w:t>
      </w:r>
      <w:r>
        <w:rPr>
          <w:b w:val="0"/>
          <w:bCs w:val="0"/>
          <w:color w:val="000000"/>
          <w:sz w:val="20"/>
          <w:szCs w:val="20"/>
        </w:rPr>
        <w:tab/>
        <w:t>kjenne til et vidt spekter av treningsformer og -metoder for sportslig utvikling</w:t>
      </w:r>
    </w:p>
    <w:p w14:paraId="4E9724FF" w14:textId="77777777" w:rsidR="00E0483A" w:rsidRDefault="00A2509D">
      <w:p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 </w:t>
      </w:r>
    </w:p>
    <w:p w14:paraId="1773379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5b</w:t>
      </w:r>
      <w:r>
        <w:rPr>
          <w:b w:val="0"/>
          <w:bCs w:val="0"/>
          <w:color w:val="000000"/>
          <w:sz w:val="20"/>
          <w:szCs w:val="20"/>
        </w:rPr>
        <w:tab/>
        <w:t>kunne beherske og anvende disse treningsformene og -metodene</w:t>
      </w:r>
    </w:p>
    <w:p w14:paraId="3A282D04" w14:textId="77777777" w:rsidR="00E0483A" w:rsidRDefault="00E0483A">
      <w:pPr>
        <w:rPr>
          <w:b w:val="0"/>
          <w:bCs w:val="0"/>
          <w:color w:val="000000"/>
          <w:sz w:val="20"/>
          <w:szCs w:val="20"/>
        </w:rPr>
      </w:pPr>
    </w:p>
    <w:p w14:paraId="3253BCC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17E25B0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6:</w:t>
      </w:r>
      <w:r>
        <w:rPr>
          <w:color w:val="000000"/>
          <w:sz w:val="28"/>
          <w:szCs w:val="28"/>
        </w:rPr>
        <w:tab/>
        <w:t>Elevene skal få en innføring i sjakkhistorikk</w:t>
      </w:r>
    </w:p>
    <w:p w14:paraId="6F78B364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0486F71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48C21F9F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5A43F0A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B74F57C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6a</w:t>
      </w:r>
      <w:r>
        <w:rPr>
          <w:b w:val="0"/>
          <w:bCs w:val="0"/>
          <w:color w:val="000000"/>
          <w:sz w:val="20"/>
          <w:szCs w:val="20"/>
        </w:rPr>
        <w:tab/>
        <w:t>ha kjennskap til partier og livshistorie til samtlige 13 verdensmestere, samt enkelte andre viktige historiske skikkelser i sjakkhistorien</w:t>
      </w:r>
    </w:p>
    <w:p w14:paraId="50FA91A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</w:p>
    <w:p w14:paraId="37B38EF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6b</w:t>
      </w:r>
      <w:r>
        <w:rPr>
          <w:b w:val="0"/>
          <w:bCs w:val="0"/>
          <w:color w:val="000000"/>
          <w:sz w:val="20"/>
          <w:szCs w:val="20"/>
        </w:rPr>
        <w:tab/>
        <w:t>få et innblikk i den historiske utviklingen av spillestil og sjakkforståelse</w:t>
      </w:r>
    </w:p>
    <w:p w14:paraId="7E80498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A91E24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6c</w:t>
      </w:r>
      <w:r>
        <w:rPr>
          <w:b w:val="0"/>
          <w:bCs w:val="0"/>
          <w:color w:val="000000"/>
          <w:sz w:val="20"/>
          <w:szCs w:val="20"/>
        </w:rPr>
        <w:tab/>
        <w:t xml:space="preserve">ha kjennskap til meritter til de beste norske sjakkspillerne </w:t>
      </w:r>
    </w:p>
    <w:p w14:paraId="69A207EB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816AB93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8C0DAC6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7:</w:t>
      </w:r>
      <w:r>
        <w:rPr>
          <w:color w:val="000000"/>
          <w:sz w:val="28"/>
          <w:szCs w:val="28"/>
        </w:rPr>
        <w:tab/>
        <w:t xml:space="preserve">Elevene skal få en innføring i hvilke ferdigheter og egenskaper som er viktige for å bli ressurspersoner for norsk sjakkliv </w:t>
      </w:r>
    </w:p>
    <w:p w14:paraId="4995DCDC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1546B23A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5430076D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5199CED1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4A00930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6a </w:t>
      </w:r>
      <w:r>
        <w:rPr>
          <w:b w:val="0"/>
          <w:bCs w:val="0"/>
          <w:color w:val="000000"/>
          <w:sz w:val="20"/>
          <w:szCs w:val="20"/>
        </w:rPr>
        <w:tab/>
        <w:t>få en innføring i sjakkinstruksjon</w:t>
      </w:r>
    </w:p>
    <w:p w14:paraId="5A8D2112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733A96F0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6b </w:t>
      </w:r>
      <w:r>
        <w:rPr>
          <w:b w:val="0"/>
          <w:bCs w:val="0"/>
          <w:color w:val="000000"/>
          <w:sz w:val="20"/>
          <w:szCs w:val="20"/>
        </w:rPr>
        <w:tab/>
        <w:t>få en innføring i sjakkadministrasjon og turneringsledelse</w:t>
      </w:r>
    </w:p>
    <w:p w14:paraId="29BD6881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625EE551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6c </w:t>
      </w:r>
      <w:r>
        <w:rPr>
          <w:b w:val="0"/>
          <w:bCs w:val="0"/>
          <w:color w:val="000000"/>
          <w:sz w:val="20"/>
          <w:szCs w:val="20"/>
        </w:rPr>
        <w:tab/>
        <w:t xml:space="preserve">få en grunnleggende innføring i PC-behandling og relevante programmer </w:t>
      </w:r>
    </w:p>
    <w:p w14:paraId="6D904710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53032D91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3BF7FE26" w14:textId="77777777" w:rsidR="00E0483A" w:rsidRDefault="00A2509D">
      <w:p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>2.3</w:t>
      </w:r>
      <w:r>
        <w:rPr>
          <w:sz w:val="32"/>
          <w:szCs w:val="32"/>
        </w:rPr>
        <w:tab/>
        <w:t>Trening I</w:t>
      </w:r>
    </w:p>
    <w:p w14:paraId="33DDD5EA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6064513D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038D8C32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1:</w:t>
      </w:r>
      <w:r>
        <w:rPr>
          <w:sz w:val="28"/>
          <w:szCs w:val="28"/>
        </w:rPr>
        <w:tab/>
        <w:t>Elevene skal tilegne seg individuelle tekniske basisferdigheter som er grunnlaget for en fremtidig videreutvikling mot et høyt internasjonalt nivå i sjakk</w:t>
      </w:r>
    </w:p>
    <w:p w14:paraId="68481761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30B5CD70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49971C6D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452A5A2A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4D1CB90" w14:textId="77777777" w:rsidR="00E0483A" w:rsidRDefault="00A2509D">
      <w:pPr>
        <w:tabs>
          <w:tab w:val="left" w:pos="993"/>
        </w:tabs>
        <w:ind w:left="1410" w:hanging="141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1a </w:t>
      </w:r>
      <w:r>
        <w:rPr>
          <w:b w:val="0"/>
          <w:bCs w:val="0"/>
          <w:sz w:val="20"/>
          <w:szCs w:val="20"/>
        </w:rPr>
        <w:tab/>
        <w:t>utvikle sin generelle datakompetanse og kunne beherske programmer av spesiell</w:t>
      </w:r>
    </w:p>
    <w:p w14:paraId="7F7AFFAB" w14:textId="77777777" w:rsidR="00E0483A" w:rsidRDefault="00A2509D">
      <w:pPr>
        <w:tabs>
          <w:tab w:val="left" w:pos="993"/>
        </w:tabs>
        <w:ind w:left="708" w:hanging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betydning for sjakk (Chess Base, Chess Assistant, </w:t>
      </w:r>
      <w:proofErr w:type="spellStart"/>
      <w:r>
        <w:rPr>
          <w:b w:val="0"/>
          <w:bCs w:val="0"/>
          <w:sz w:val="20"/>
          <w:szCs w:val="20"/>
        </w:rPr>
        <w:t>Winzip</w:t>
      </w:r>
      <w:proofErr w:type="spellEnd"/>
      <w:r>
        <w:rPr>
          <w:b w:val="0"/>
          <w:bCs w:val="0"/>
          <w:sz w:val="20"/>
          <w:szCs w:val="20"/>
        </w:rPr>
        <w:t xml:space="preserve">, Utforsker, Internett </w:t>
      </w:r>
    </w:p>
    <w:p w14:paraId="2CAF3158" w14:textId="77777777" w:rsidR="00E0483A" w:rsidRDefault="00A2509D">
      <w:pPr>
        <w:tabs>
          <w:tab w:val="left" w:pos="993"/>
        </w:tabs>
        <w:ind w:left="708" w:hanging="708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osv.)</w:t>
      </w:r>
    </w:p>
    <w:p w14:paraId="5804B7F0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8114A27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1b </w:t>
      </w:r>
      <w:r>
        <w:rPr>
          <w:b w:val="0"/>
          <w:bCs w:val="0"/>
          <w:sz w:val="20"/>
          <w:szCs w:val="20"/>
        </w:rPr>
        <w:tab/>
        <w:t>være i stand til å spille sjakk på en eller flere klubber på Internett</w:t>
      </w:r>
    </w:p>
    <w:p w14:paraId="5A569D72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7E3121A" w14:textId="77777777" w:rsidR="00E0483A" w:rsidRDefault="00A2509D">
      <w:pPr>
        <w:pStyle w:val="Brdtekst2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ab/>
        <w:t>1c</w:t>
      </w:r>
      <w:r>
        <w:rPr>
          <w:b w:val="0"/>
          <w:bCs w:val="0"/>
          <w:color w:val="auto"/>
          <w:sz w:val="24"/>
          <w:szCs w:val="24"/>
        </w:rPr>
        <w:tab/>
        <w:t>ha en bred kjennskap til tilbudet av sjakklitteratur og sjakktidsskrifter</w:t>
      </w:r>
    </w:p>
    <w:p w14:paraId="6D3A5AAA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72B5292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1d</w:t>
      </w:r>
      <w:r>
        <w:rPr>
          <w:b w:val="0"/>
          <w:bCs w:val="0"/>
          <w:sz w:val="20"/>
          <w:szCs w:val="20"/>
        </w:rPr>
        <w:tab/>
        <w:t>ha kjennskap til noen av sjakklitteraturens ”klassikere”</w:t>
      </w:r>
    </w:p>
    <w:p w14:paraId="2AF9F2FA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51EB20E2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1e</w:t>
      </w:r>
      <w:r>
        <w:rPr>
          <w:b w:val="0"/>
          <w:bCs w:val="0"/>
          <w:sz w:val="20"/>
          <w:szCs w:val="20"/>
        </w:rPr>
        <w:tab/>
        <w:t xml:space="preserve">ha kjennskap til og være i stand til å anvende på en konstruktiv måte de viktigste åpnings- og </w:t>
      </w:r>
      <w:proofErr w:type="spellStart"/>
      <w:r>
        <w:rPr>
          <w:b w:val="0"/>
          <w:bCs w:val="0"/>
          <w:sz w:val="20"/>
          <w:szCs w:val="20"/>
        </w:rPr>
        <w:t>sluttspillsteoretiske</w:t>
      </w:r>
      <w:proofErr w:type="spellEnd"/>
      <w:r>
        <w:rPr>
          <w:b w:val="0"/>
          <w:bCs w:val="0"/>
          <w:sz w:val="20"/>
          <w:szCs w:val="20"/>
        </w:rPr>
        <w:t xml:space="preserve"> verker</w:t>
      </w:r>
    </w:p>
    <w:p w14:paraId="4459638E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344D162E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C58A327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2:</w:t>
      </w:r>
      <w:r>
        <w:rPr>
          <w:sz w:val="28"/>
          <w:szCs w:val="28"/>
        </w:rPr>
        <w:tab/>
        <w:t>Elevene skal utvikle sitt kunnskapsnivå om sjakk</w:t>
      </w:r>
    </w:p>
    <w:p w14:paraId="3F77CABC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71A977A5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0D5FDD9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31C5C6CC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B685621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2a</w:t>
      </w:r>
      <w:r>
        <w:rPr>
          <w:b w:val="0"/>
          <w:bCs w:val="0"/>
          <w:sz w:val="20"/>
          <w:szCs w:val="20"/>
        </w:rPr>
        <w:tab/>
        <w:t xml:space="preserve">utvikle et godt og velforberedt åpningsrepertoar </w:t>
      </w:r>
    </w:p>
    <w:p w14:paraId="3CBCF78C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</w:p>
    <w:p w14:paraId="38717B3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2b</w:t>
      </w:r>
      <w:r>
        <w:rPr>
          <w:b w:val="0"/>
          <w:bCs w:val="0"/>
          <w:sz w:val="20"/>
          <w:szCs w:val="20"/>
        </w:rPr>
        <w:tab/>
        <w:t>være i stand til å spille de fleste åpninger uten engstelse</w:t>
      </w:r>
    </w:p>
    <w:p w14:paraId="7491DB01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</w:p>
    <w:p w14:paraId="1A8B9B45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2c</w:t>
      </w:r>
      <w:r>
        <w:rPr>
          <w:b w:val="0"/>
          <w:bCs w:val="0"/>
          <w:sz w:val="20"/>
          <w:szCs w:val="20"/>
        </w:rPr>
        <w:tab/>
        <w:t>kjenne til grunnleggende posisjonelle prinsipper i ulike stillingstyper</w:t>
      </w:r>
    </w:p>
    <w:p w14:paraId="78D05ABD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</w:t>
      </w:r>
    </w:p>
    <w:p w14:paraId="6C35F919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ab/>
        <w:t xml:space="preserve">2d </w:t>
      </w:r>
      <w:r>
        <w:rPr>
          <w:b w:val="0"/>
          <w:bCs w:val="0"/>
          <w:sz w:val="20"/>
          <w:szCs w:val="20"/>
        </w:rPr>
        <w:tab/>
        <w:t>utvikle et begrepsapparat for forståelsen av strategiske stillinger</w:t>
      </w:r>
    </w:p>
    <w:p w14:paraId="6DA21869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7E8F565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2e</w:t>
      </w:r>
      <w:r>
        <w:rPr>
          <w:b w:val="0"/>
          <w:bCs w:val="0"/>
          <w:sz w:val="20"/>
          <w:szCs w:val="20"/>
        </w:rPr>
        <w:tab/>
        <w:t xml:space="preserve">utvikle en god sluttspillteknikk </w:t>
      </w:r>
    </w:p>
    <w:p w14:paraId="5BF17FCF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5AC1076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2f</w:t>
      </w:r>
      <w:r>
        <w:rPr>
          <w:b w:val="0"/>
          <w:bCs w:val="0"/>
          <w:sz w:val="20"/>
          <w:szCs w:val="20"/>
        </w:rPr>
        <w:tab/>
        <w:t>utvikle sine taktiske ferdigheter gjennom jevnlige øvelser i kombinasjonsspill</w:t>
      </w:r>
    </w:p>
    <w:p w14:paraId="3A4701FE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512450DA" w14:textId="77777777" w:rsidR="00E0483A" w:rsidRDefault="00E0483A">
      <w:pPr>
        <w:pStyle w:val="INNH1"/>
        <w:tabs>
          <w:tab w:val="clear" w:pos="9026"/>
          <w:tab w:val="left" w:pos="993"/>
        </w:tabs>
        <w:suppressAutoHyphens w:val="0"/>
        <w:rPr>
          <w:noProof w:val="0"/>
          <w:spacing w:val="0"/>
          <w:sz w:val="20"/>
          <w:szCs w:val="20"/>
          <w:lang w:val="nb-NO"/>
        </w:rPr>
      </w:pPr>
    </w:p>
    <w:p w14:paraId="793EA464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  <w:t>Elevene skal innarbeide gode arbeidsrutiner i trenings- og konkurransesituasjon</w:t>
      </w:r>
    </w:p>
    <w:p w14:paraId="7335916D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69190199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7F5F4649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05185A74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1252D867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3a</w:t>
      </w:r>
      <w:r>
        <w:rPr>
          <w:b w:val="0"/>
          <w:bCs w:val="0"/>
          <w:sz w:val="20"/>
          <w:szCs w:val="20"/>
        </w:rPr>
        <w:tab/>
        <w:t>ha en hyppig turneringsaktivitet</w:t>
      </w:r>
    </w:p>
    <w:p w14:paraId="0F44AD1B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58B19570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3b</w:t>
      </w:r>
      <w:r>
        <w:rPr>
          <w:b w:val="0"/>
          <w:bCs w:val="0"/>
          <w:sz w:val="20"/>
          <w:szCs w:val="20"/>
        </w:rPr>
        <w:tab/>
        <w:t xml:space="preserve">være aktivt med i klubbmiljøet i minst en sjakklubb i nærområdet </w:t>
      </w:r>
    </w:p>
    <w:p w14:paraId="2FBEBF1B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3B64B58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3c</w:t>
      </w:r>
      <w:r>
        <w:rPr>
          <w:b w:val="0"/>
          <w:bCs w:val="0"/>
          <w:sz w:val="20"/>
          <w:szCs w:val="20"/>
        </w:rPr>
        <w:tab/>
        <w:t>være med i og bidra til et godt sjakkmiljø på skolen</w:t>
      </w:r>
    </w:p>
    <w:p w14:paraId="43755552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757094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3d</w:t>
      </w:r>
      <w:r>
        <w:rPr>
          <w:b w:val="0"/>
          <w:bCs w:val="0"/>
          <w:sz w:val="20"/>
          <w:szCs w:val="20"/>
        </w:rPr>
        <w:tab/>
        <w:t xml:space="preserve">lese sjakkbøker eller </w:t>
      </w:r>
      <w:proofErr w:type="spellStart"/>
      <w:r>
        <w:rPr>
          <w:b w:val="0"/>
          <w:bCs w:val="0"/>
          <w:sz w:val="20"/>
          <w:szCs w:val="20"/>
        </w:rPr>
        <w:t>sjakktidskrifter</w:t>
      </w:r>
      <w:proofErr w:type="spellEnd"/>
      <w:r>
        <w:rPr>
          <w:b w:val="0"/>
          <w:bCs w:val="0"/>
          <w:sz w:val="20"/>
          <w:szCs w:val="20"/>
        </w:rPr>
        <w:t xml:space="preserve"> jevnlig</w:t>
      </w:r>
      <w:r>
        <w:rPr>
          <w:b w:val="0"/>
          <w:bCs w:val="0"/>
          <w:sz w:val="20"/>
          <w:szCs w:val="20"/>
        </w:rPr>
        <w:tab/>
      </w:r>
    </w:p>
    <w:p w14:paraId="310B9E2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5BEB182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kunne analysere og trekke lærdom av egne og andres partier</w:t>
      </w:r>
    </w:p>
    <w:p w14:paraId="1FAC875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8D00605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3d</w:t>
      </w:r>
      <w:r>
        <w:rPr>
          <w:b w:val="0"/>
          <w:bCs w:val="0"/>
          <w:color w:val="000000"/>
          <w:sz w:val="20"/>
          <w:szCs w:val="20"/>
        </w:rPr>
        <w:tab/>
        <w:t xml:space="preserve">føre treningsdagbok </w:t>
      </w:r>
    </w:p>
    <w:p w14:paraId="1F83AE4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9C0D58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planlegge egen tid i forhold til trening, konkurranser, restitusjon og</w:t>
      </w:r>
    </w:p>
    <w:p w14:paraId="15CD1ED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 xml:space="preserve">livssituasjonen </w:t>
      </w:r>
    </w:p>
    <w:p w14:paraId="79252D24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241B4C4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3f</w:t>
      </w:r>
      <w:r>
        <w:rPr>
          <w:b w:val="0"/>
          <w:bCs w:val="0"/>
          <w:color w:val="000000"/>
          <w:sz w:val="20"/>
          <w:szCs w:val="20"/>
        </w:rPr>
        <w:tab/>
        <w:t>føre en sunn livsstil og opprettholde en god fysisk form</w:t>
      </w:r>
    </w:p>
    <w:p w14:paraId="4DC09241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6FB7934A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3g</w:t>
      </w:r>
      <w:r>
        <w:rPr>
          <w:b w:val="0"/>
          <w:bCs w:val="0"/>
          <w:color w:val="000000"/>
          <w:sz w:val="20"/>
          <w:szCs w:val="20"/>
        </w:rPr>
        <w:tab/>
        <w:t xml:space="preserve">være seg bevisst og i stand til å kontrollere ytre faktorer som virker inn på konkurransesituasjonen, som kosthold, søvn, hvilke, mentale forberedelser og lignende </w:t>
      </w:r>
    </w:p>
    <w:p w14:paraId="709A6941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6EC4C7B0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3h</w:t>
      </w:r>
      <w:r>
        <w:rPr>
          <w:b w:val="0"/>
          <w:bCs w:val="0"/>
          <w:color w:val="000000"/>
          <w:sz w:val="20"/>
          <w:szCs w:val="20"/>
        </w:rPr>
        <w:tab/>
        <w:t>opptre på en måte som fremmer sjakkens og skolens anseelse</w:t>
      </w:r>
    </w:p>
    <w:p w14:paraId="0E2DAC7E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93F1380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3DBD20B" w14:textId="77777777" w:rsidR="00E0483A" w:rsidRDefault="00A2509D">
      <w:pPr>
        <w:tabs>
          <w:tab w:val="left" w:pos="993"/>
        </w:tabs>
        <w:ind w:left="990" w:hanging="990"/>
        <w:rPr>
          <w:sz w:val="28"/>
          <w:szCs w:val="28"/>
        </w:rPr>
      </w:pPr>
      <w:r>
        <w:rPr>
          <w:sz w:val="28"/>
          <w:szCs w:val="28"/>
        </w:rPr>
        <w:lastRenderedPageBreak/>
        <w:t>Mål 4:</w:t>
      </w:r>
      <w:r>
        <w:rPr>
          <w:sz w:val="28"/>
          <w:szCs w:val="28"/>
        </w:rPr>
        <w:tab/>
        <w:t>Elevene skal utvikle tekniske og praktiske ferdigheter som vil være til nytte for norsk sjakkliv generelt</w:t>
      </w:r>
    </w:p>
    <w:p w14:paraId="3315C0D8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493F7E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1B9B6105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32E5C473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33AE3C21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4a</w:t>
      </w:r>
      <w:r>
        <w:rPr>
          <w:b w:val="0"/>
          <w:bCs w:val="0"/>
          <w:sz w:val="20"/>
          <w:szCs w:val="20"/>
        </w:rPr>
        <w:tab/>
        <w:t xml:space="preserve">utvikle sine skriftlige og muntlige fremstillingsevne </w:t>
      </w:r>
    </w:p>
    <w:p w14:paraId="3E459B59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F658B9D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4b</w:t>
      </w:r>
      <w:r>
        <w:rPr>
          <w:b w:val="0"/>
          <w:bCs w:val="0"/>
          <w:sz w:val="20"/>
          <w:szCs w:val="20"/>
        </w:rPr>
        <w:tab/>
        <w:t xml:space="preserve">få opplæring og praktisk øvelse i sjakkinstruksjon </w:t>
      </w:r>
    </w:p>
    <w:p w14:paraId="45A9B730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1AE58C46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4c </w:t>
      </w:r>
      <w:r>
        <w:rPr>
          <w:b w:val="0"/>
          <w:bCs w:val="0"/>
          <w:sz w:val="20"/>
          <w:szCs w:val="20"/>
        </w:rPr>
        <w:tab/>
        <w:t>få opplæring og praktisk øvelse turneringsledelse og -administrasjon</w:t>
      </w:r>
    </w:p>
    <w:p w14:paraId="7343191E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70277CDF" w14:textId="77777777" w:rsidR="00E0483A" w:rsidRDefault="00A2509D">
      <w:pPr>
        <w:tabs>
          <w:tab w:val="left" w:pos="993"/>
        </w:tabs>
        <w:ind w:left="1416" w:hanging="1416"/>
        <w:rPr>
          <w:sz w:val="32"/>
          <w:szCs w:val="32"/>
        </w:rPr>
      </w:pPr>
      <w:r>
        <w:rPr>
          <w:b w:val="0"/>
          <w:bCs w:val="0"/>
          <w:sz w:val="20"/>
          <w:szCs w:val="20"/>
        </w:rPr>
        <w:tab/>
      </w:r>
    </w:p>
    <w:p w14:paraId="35EE6349" w14:textId="77777777" w:rsidR="00E0483A" w:rsidRDefault="00A2509D">
      <w:p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>2.4</w:t>
      </w:r>
      <w:r>
        <w:rPr>
          <w:sz w:val="32"/>
          <w:szCs w:val="32"/>
        </w:rPr>
        <w:tab/>
        <w:t>Sjakkens grunnleggende teori II</w:t>
      </w:r>
    </w:p>
    <w:p w14:paraId="1563AD21" w14:textId="77777777" w:rsidR="00E0483A" w:rsidRDefault="00E0483A">
      <w:pPr>
        <w:rPr>
          <w:color w:val="000000"/>
          <w:sz w:val="26"/>
          <w:szCs w:val="26"/>
        </w:rPr>
      </w:pPr>
    </w:p>
    <w:p w14:paraId="2BF59B03" w14:textId="77777777" w:rsidR="00E0483A" w:rsidRDefault="00E0483A">
      <w:pPr>
        <w:rPr>
          <w:color w:val="000000"/>
          <w:sz w:val="26"/>
          <w:szCs w:val="26"/>
        </w:rPr>
      </w:pPr>
    </w:p>
    <w:p w14:paraId="08489BA2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1:</w:t>
      </w:r>
      <w:r>
        <w:rPr>
          <w:color w:val="000000"/>
          <w:sz w:val="28"/>
          <w:szCs w:val="28"/>
        </w:rPr>
        <w:tab/>
        <w:t>Elevene skal ha grundig kjennskap til hvilke ferdigheter, evner og egenskaper sjakkspillere på høyt internasjonalt nivå besitter</w:t>
      </w:r>
    </w:p>
    <w:p w14:paraId="64874BA6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6"/>
          <w:szCs w:val="26"/>
        </w:rPr>
      </w:pPr>
    </w:p>
    <w:p w14:paraId="356E092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5962F670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44950087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3420CB8" w14:textId="77777777" w:rsidR="00E0483A" w:rsidRDefault="00A2509D">
      <w:pPr>
        <w:pStyle w:val="Brdtekst3"/>
        <w:ind w:left="1416" w:hanging="423"/>
        <w:rPr>
          <w:sz w:val="20"/>
          <w:szCs w:val="20"/>
        </w:rPr>
      </w:pPr>
      <w:r>
        <w:rPr>
          <w:sz w:val="20"/>
          <w:szCs w:val="20"/>
        </w:rPr>
        <w:t xml:space="preserve">1a </w:t>
      </w:r>
      <w:r>
        <w:rPr>
          <w:sz w:val="20"/>
          <w:szCs w:val="20"/>
        </w:rPr>
        <w:tab/>
        <w:t>ha kjennskap til ferdigheter, evner og egenskaper hos enkelte toppspillere</w:t>
      </w:r>
    </w:p>
    <w:p w14:paraId="37EEA1DF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58C4B63C" w14:textId="77777777" w:rsidR="00E0483A" w:rsidRDefault="00A2509D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1b </w:t>
      </w:r>
      <w:r>
        <w:rPr>
          <w:b w:val="0"/>
          <w:bCs w:val="0"/>
          <w:color w:val="000000"/>
          <w:sz w:val="20"/>
          <w:szCs w:val="20"/>
        </w:rPr>
        <w:tab/>
        <w:t xml:space="preserve">kunne karakterisere enkelte toppspillere med særtrekk og spillestil </w:t>
      </w:r>
    </w:p>
    <w:p w14:paraId="0D900DEB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6A7295FC" w14:textId="77777777" w:rsidR="00E0483A" w:rsidRDefault="00E0483A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</w:p>
    <w:p w14:paraId="48F0C56E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Mål 2: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Elevene skal utvikle sin generelle sjakkforståelse med dybdekunnskap på enkelte områder</w:t>
      </w:r>
    </w:p>
    <w:p w14:paraId="57D2E17B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50210153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1D3CBE99" w14:textId="77777777" w:rsidR="00E0483A" w:rsidRDefault="00A2509D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3E68A735" w14:textId="77777777" w:rsidR="00E0483A" w:rsidRDefault="00E0483A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</w:p>
    <w:p w14:paraId="4FE37BDD" w14:textId="77777777" w:rsidR="00E0483A" w:rsidRDefault="00A2509D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2a </w:t>
      </w:r>
      <w:r>
        <w:rPr>
          <w:b w:val="0"/>
          <w:bCs w:val="0"/>
          <w:color w:val="000000"/>
          <w:sz w:val="20"/>
          <w:szCs w:val="20"/>
        </w:rPr>
        <w:tab/>
        <w:t xml:space="preserve">utvikle spesialkompetanse i enkelte stillingstyper og åpninger </w:t>
      </w:r>
    </w:p>
    <w:p w14:paraId="65139E6E" w14:textId="77777777" w:rsidR="00E0483A" w:rsidRDefault="00E0483A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</w:p>
    <w:p w14:paraId="3CB1D74D" w14:textId="77777777" w:rsidR="00E0483A" w:rsidRDefault="00A2509D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2b </w:t>
      </w:r>
      <w:r>
        <w:rPr>
          <w:b w:val="0"/>
          <w:bCs w:val="0"/>
          <w:color w:val="000000"/>
          <w:sz w:val="20"/>
          <w:szCs w:val="20"/>
        </w:rPr>
        <w:tab/>
        <w:t>videreutvikle sin posisjonsforståelse</w:t>
      </w:r>
    </w:p>
    <w:p w14:paraId="0D9D69AF" w14:textId="77777777" w:rsidR="00E0483A" w:rsidRDefault="00E0483A">
      <w:pPr>
        <w:tabs>
          <w:tab w:val="left" w:pos="993"/>
        </w:tabs>
        <w:ind w:left="1418" w:hanging="428"/>
        <w:rPr>
          <w:color w:val="000000"/>
          <w:sz w:val="28"/>
          <w:szCs w:val="28"/>
        </w:rPr>
      </w:pPr>
    </w:p>
    <w:p w14:paraId="6AEC27B4" w14:textId="77777777" w:rsidR="00E0483A" w:rsidRDefault="00A2509D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2c </w:t>
      </w:r>
      <w:r>
        <w:rPr>
          <w:b w:val="0"/>
          <w:bCs w:val="0"/>
          <w:color w:val="000000"/>
          <w:sz w:val="20"/>
          <w:szCs w:val="20"/>
        </w:rPr>
        <w:tab/>
        <w:t xml:space="preserve">utvikle sin generelle sluttspillforståelse </w:t>
      </w:r>
    </w:p>
    <w:p w14:paraId="00BC0906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48B2DC8F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  <w:t>Elevene skal utvikle sine kunnskaper om sjakkpsykologi</w:t>
      </w:r>
    </w:p>
    <w:p w14:paraId="10C42854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504BDD4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0975DB6C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096F68CC" w14:textId="77777777" w:rsidR="00E0483A" w:rsidRDefault="00E0483A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</w:p>
    <w:p w14:paraId="1214142F" w14:textId="77777777" w:rsidR="00E0483A" w:rsidRDefault="00A2509D">
      <w:pPr>
        <w:tabs>
          <w:tab w:val="left" w:pos="993"/>
        </w:tabs>
        <w:ind w:left="99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3a </w:t>
      </w:r>
      <w:r>
        <w:rPr>
          <w:b w:val="0"/>
          <w:bCs w:val="0"/>
          <w:sz w:val="20"/>
          <w:szCs w:val="20"/>
        </w:rPr>
        <w:tab/>
        <w:t>være bevist sin egen individuelle spillestil</w:t>
      </w:r>
    </w:p>
    <w:p w14:paraId="2756F9C9" w14:textId="77777777" w:rsidR="00E0483A" w:rsidRDefault="00E0483A">
      <w:pPr>
        <w:tabs>
          <w:tab w:val="left" w:pos="993"/>
        </w:tabs>
        <w:ind w:left="993"/>
        <w:rPr>
          <w:b w:val="0"/>
          <w:bCs w:val="0"/>
          <w:sz w:val="20"/>
          <w:szCs w:val="20"/>
        </w:rPr>
      </w:pPr>
    </w:p>
    <w:p w14:paraId="4EB95C06" w14:textId="77777777" w:rsidR="00E0483A" w:rsidRDefault="00A2509D">
      <w:pPr>
        <w:tabs>
          <w:tab w:val="left" w:pos="993"/>
        </w:tabs>
        <w:ind w:left="99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3b </w:t>
      </w:r>
      <w:r>
        <w:rPr>
          <w:b w:val="0"/>
          <w:bCs w:val="0"/>
          <w:sz w:val="20"/>
          <w:szCs w:val="20"/>
        </w:rPr>
        <w:tab/>
        <w:t xml:space="preserve">kjenne sine egne sterke og svake sider </w:t>
      </w:r>
    </w:p>
    <w:p w14:paraId="380C4160" w14:textId="77777777" w:rsidR="00E0483A" w:rsidRDefault="00E0483A">
      <w:pPr>
        <w:tabs>
          <w:tab w:val="left" w:pos="993"/>
        </w:tabs>
        <w:ind w:left="993"/>
        <w:rPr>
          <w:b w:val="0"/>
          <w:bCs w:val="0"/>
          <w:sz w:val="20"/>
          <w:szCs w:val="20"/>
        </w:rPr>
      </w:pPr>
    </w:p>
    <w:p w14:paraId="4934C8A1" w14:textId="77777777" w:rsidR="00E0483A" w:rsidRDefault="00A2509D">
      <w:pPr>
        <w:tabs>
          <w:tab w:val="left" w:pos="993"/>
        </w:tabs>
        <w:ind w:left="99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3c </w:t>
      </w:r>
      <w:r>
        <w:rPr>
          <w:b w:val="0"/>
          <w:bCs w:val="0"/>
          <w:sz w:val="20"/>
          <w:szCs w:val="20"/>
        </w:rPr>
        <w:tab/>
        <w:t>bli bevisst egne tankeprosesser under trening, sjakkpartier og turneringer</w:t>
      </w:r>
    </w:p>
    <w:p w14:paraId="0901B0A4" w14:textId="77777777" w:rsidR="00E0483A" w:rsidRDefault="00E0483A">
      <w:pPr>
        <w:tabs>
          <w:tab w:val="left" w:pos="993"/>
        </w:tabs>
        <w:ind w:left="1698" w:hanging="990"/>
        <w:rPr>
          <w:color w:val="000000"/>
          <w:sz w:val="28"/>
          <w:szCs w:val="28"/>
        </w:rPr>
      </w:pPr>
    </w:p>
    <w:p w14:paraId="20E2497D" w14:textId="77777777" w:rsidR="00E0483A" w:rsidRDefault="00E0483A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</w:p>
    <w:p w14:paraId="242A05F2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Mål 4: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Elevene skal videreutvikle sin kompetanse om trening og treningsmetoder i sjakk</w:t>
      </w:r>
    </w:p>
    <w:p w14:paraId="7B32DDF7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97A50C0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1478D80E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b w:val="0"/>
          <w:bCs w:val="0"/>
          <w:sz w:val="20"/>
          <w:szCs w:val="20"/>
        </w:rPr>
        <w:t>Elevene skal</w:t>
      </w:r>
    </w:p>
    <w:p w14:paraId="7B053FB0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13694265" w14:textId="77777777" w:rsidR="00E0483A" w:rsidRDefault="00A2509D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4a </w:t>
      </w:r>
      <w:r>
        <w:rPr>
          <w:b w:val="0"/>
          <w:bCs w:val="0"/>
          <w:color w:val="000000"/>
          <w:sz w:val="20"/>
          <w:szCs w:val="20"/>
        </w:rPr>
        <w:tab/>
        <w:t>kunne lage en ”arbeidskravanalyse” for egen utvikling</w:t>
      </w:r>
    </w:p>
    <w:p w14:paraId="4824CF1E" w14:textId="77777777" w:rsidR="00E0483A" w:rsidRDefault="00E0483A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</w:p>
    <w:p w14:paraId="472A951A" w14:textId="77777777" w:rsidR="00E0483A" w:rsidRDefault="00A2509D">
      <w:pPr>
        <w:tabs>
          <w:tab w:val="left" w:pos="993"/>
        </w:tabs>
        <w:ind w:left="1418" w:hanging="42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4b </w:t>
      </w:r>
      <w:r>
        <w:rPr>
          <w:b w:val="0"/>
          <w:bCs w:val="0"/>
          <w:color w:val="000000"/>
          <w:sz w:val="20"/>
          <w:szCs w:val="20"/>
        </w:rPr>
        <w:tab/>
        <w:t>kunne tilpasse treningsformer og metoder ut fra egen kapasitet og egne behov</w:t>
      </w:r>
    </w:p>
    <w:p w14:paraId="47A6F32B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6ACB8199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1C37C7A4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5: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Elevene skal innarbeide og etablere gode arbeidsrutiner </w:t>
      </w:r>
    </w:p>
    <w:p w14:paraId="22F29833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4FC5AA27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Hovedmomenter </w:t>
      </w:r>
    </w:p>
    <w:p w14:paraId="6D1D7AE6" w14:textId="77777777" w:rsidR="00E0483A" w:rsidRDefault="00A2509D">
      <w:pPr>
        <w:tabs>
          <w:tab w:val="left" w:pos="993"/>
        </w:tabs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1F00B681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79662A88" w14:textId="77777777" w:rsidR="00E0483A" w:rsidRDefault="00A2509D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5a </w:t>
      </w:r>
      <w:r>
        <w:rPr>
          <w:b w:val="0"/>
          <w:bCs w:val="0"/>
          <w:color w:val="000000"/>
          <w:sz w:val="20"/>
          <w:szCs w:val="20"/>
        </w:rPr>
        <w:tab/>
        <w:t xml:space="preserve">utvikle sin kunnskap om oppladning foran sjakkpartier og turneringer </w:t>
      </w:r>
    </w:p>
    <w:p w14:paraId="5F7AA209" w14:textId="77777777" w:rsidR="00E0483A" w:rsidRDefault="00E0483A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</w:p>
    <w:p w14:paraId="7EA70C35" w14:textId="77777777" w:rsidR="00E0483A" w:rsidRDefault="00A2509D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5b </w:t>
      </w:r>
      <w:r>
        <w:rPr>
          <w:b w:val="0"/>
          <w:bCs w:val="0"/>
          <w:color w:val="000000"/>
          <w:sz w:val="20"/>
          <w:szCs w:val="20"/>
        </w:rPr>
        <w:tab/>
        <w:t>forstå betydningen av en helhetlig og sunn livsstil</w:t>
      </w:r>
    </w:p>
    <w:p w14:paraId="698C3E65" w14:textId="77777777" w:rsidR="00E0483A" w:rsidRDefault="00E0483A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</w:p>
    <w:p w14:paraId="44428D52" w14:textId="77777777" w:rsidR="00E0483A" w:rsidRDefault="00A2509D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5d </w:t>
      </w:r>
      <w:r>
        <w:rPr>
          <w:b w:val="0"/>
          <w:bCs w:val="0"/>
          <w:color w:val="000000"/>
          <w:sz w:val="20"/>
          <w:szCs w:val="20"/>
        </w:rPr>
        <w:tab/>
        <w:t>videreutvikle bevisstheten rundt planlegging av egen tid i forhold til trening, konkurranser, restitusjon og livssituasjonen</w:t>
      </w:r>
    </w:p>
    <w:p w14:paraId="48345A74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1B7F01EA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72792574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6:</w:t>
      </w:r>
      <w:r>
        <w:rPr>
          <w:color w:val="000000"/>
          <w:sz w:val="28"/>
          <w:szCs w:val="28"/>
        </w:rPr>
        <w:tab/>
        <w:t xml:space="preserve">Elevene skal utvikle ferdigheter og egenskaper som er viktige for å bli ressurspersoner for norsk sjakkliv </w:t>
      </w:r>
    </w:p>
    <w:p w14:paraId="2C9EBCDE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60C04F83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4CB73DA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2CC4896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AD72F0D" w14:textId="77777777" w:rsidR="00E0483A" w:rsidRDefault="00A2509D">
      <w:pPr>
        <w:tabs>
          <w:tab w:val="left" w:pos="993"/>
        </w:tabs>
        <w:ind w:left="1416" w:hanging="423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6a </w:t>
      </w:r>
      <w:r>
        <w:rPr>
          <w:b w:val="0"/>
          <w:bCs w:val="0"/>
          <w:color w:val="000000"/>
          <w:sz w:val="20"/>
          <w:szCs w:val="20"/>
        </w:rPr>
        <w:tab/>
        <w:t>videreutvikle sin kompetanse om turneringsledelse, instruksjon og administrasjon</w:t>
      </w:r>
    </w:p>
    <w:p w14:paraId="7C34ACE8" w14:textId="77777777" w:rsidR="00E0483A" w:rsidRDefault="00E0483A">
      <w:pPr>
        <w:tabs>
          <w:tab w:val="left" w:pos="993"/>
        </w:tabs>
        <w:ind w:left="1983" w:hanging="990"/>
        <w:rPr>
          <w:b w:val="0"/>
          <w:bCs w:val="0"/>
          <w:color w:val="000000"/>
          <w:sz w:val="20"/>
          <w:szCs w:val="20"/>
        </w:rPr>
      </w:pPr>
    </w:p>
    <w:p w14:paraId="0BDA406A" w14:textId="77777777" w:rsidR="00E0483A" w:rsidRDefault="00A2509D">
      <w:pPr>
        <w:tabs>
          <w:tab w:val="left" w:pos="993"/>
        </w:tabs>
        <w:ind w:left="1416" w:hanging="42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6b </w:t>
      </w:r>
      <w:r>
        <w:rPr>
          <w:b w:val="0"/>
          <w:bCs w:val="0"/>
          <w:color w:val="000000"/>
          <w:sz w:val="20"/>
          <w:szCs w:val="20"/>
        </w:rPr>
        <w:tab/>
        <w:t>kunne gjennomføre en treningsøkt med en gruppe utøvere i forhold til sportslige og organisatoriske krav</w:t>
      </w:r>
      <w:r>
        <w:rPr>
          <w:b w:val="0"/>
          <w:bCs w:val="0"/>
          <w:color w:val="000000"/>
          <w:sz w:val="20"/>
          <w:szCs w:val="20"/>
        </w:rPr>
        <w:tab/>
      </w:r>
    </w:p>
    <w:p w14:paraId="4EE5C6FF" w14:textId="77777777" w:rsidR="00E0483A" w:rsidRDefault="00E0483A">
      <w:pPr>
        <w:tabs>
          <w:tab w:val="left" w:pos="993"/>
        </w:tabs>
        <w:ind w:left="993"/>
        <w:rPr>
          <w:b w:val="0"/>
          <w:bCs w:val="0"/>
          <w:color w:val="000000"/>
          <w:sz w:val="20"/>
          <w:szCs w:val="20"/>
        </w:rPr>
      </w:pPr>
    </w:p>
    <w:p w14:paraId="60101015" w14:textId="77777777" w:rsidR="00E0483A" w:rsidRDefault="00A2509D">
      <w:pPr>
        <w:tabs>
          <w:tab w:val="left" w:pos="993"/>
        </w:tabs>
        <w:ind w:left="1416" w:hanging="423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6c </w:t>
      </w:r>
      <w:r>
        <w:rPr>
          <w:b w:val="0"/>
          <w:bCs w:val="0"/>
          <w:color w:val="000000"/>
          <w:sz w:val="20"/>
          <w:szCs w:val="20"/>
        </w:rPr>
        <w:tab/>
        <w:t>kunne formidle basiskunnskaper om sjakk på en instruktiv og spennende måte</w:t>
      </w:r>
    </w:p>
    <w:p w14:paraId="6345E199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0AECA0F9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32E823A2" w14:textId="77777777" w:rsidR="00E0483A" w:rsidRDefault="00E0483A">
      <w:pPr>
        <w:tabs>
          <w:tab w:val="left" w:pos="993"/>
        </w:tabs>
        <w:ind w:left="990" w:hanging="990"/>
        <w:rPr>
          <w:b w:val="0"/>
          <w:bCs w:val="0"/>
          <w:color w:val="000000"/>
          <w:sz w:val="20"/>
          <w:szCs w:val="20"/>
        </w:rPr>
      </w:pPr>
    </w:p>
    <w:p w14:paraId="0EABDA04" w14:textId="77777777" w:rsidR="00E0483A" w:rsidRDefault="00A2509D">
      <w:pPr>
        <w:tabs>
          <w:tab w:val="left" w:pos="993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2.5 Trening II</w:t>
      </w:r>
    </w:p>
    <w:p w14:paraId="71D78EF6" w14:textId="77777777" w:rsidR="00E0483A" w:rsidRDefault="00E0483A">
      <w:pPr>
        <w:tabs>
          <w:tab w:val="left" w:pos="993"/>
        </w:tabs>
        <w:rPr>
          <w:color w:val="000000"/>
          <w:sz w:val="20"/>
          <w:szCs w:val="20"/>
        </w:rPr>
      </w:pPr>
    </w:p>
    <w:p w14:paraId="75946674" w14:textId="77777777" w:rsidR="00E0483A" w:rsidRDefault="00E0483A">
      <w:pPr>
        <w:tabs>
          <w:tab w:val="left" w:pos="993"/>
        </w:tabs>
        <w:rPr>
          <w:color w:val="000000"/>
          <w:sz w:val="20"/>
          <w:szCs w:val="20"/>
        </w:rPr>
      </w:pPr>
    </w:p>
    <w:p w14:paraId="592B705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Mål 1:</w:t>
      </w:r>
      <w:r>
        <w:rPr>
          <w:color w:val="000000"/>
          <w:sz w:val="28"/>
          <w:szCs w:val="28"/>
        </w:rPr>
        <w:tab/>
        <w:t xml:space="preserve">Elevene skal videreutvikle </w:t>
      </w:r>
      <w:r>
        <w:rPr>
          <w:sz w:val="28"/>
          <w:szCs w:val="28"/>
        </w:rPr>
        <w:t>sitt kunnskapsnivå om sjakk</w:t>
      </w:r>
      <w:r>
        <w:rPr>
          <w:b w:val="0"/>
          <w:bCs w:val="0"/>
          <w:color w:val="000000"/>
          <w:sz w:val="20"/>
          <w:szCs w:val="20"/>
        </w:rPr>
        <w:t xml:space="preserve"> </w:t>
      </w:r>
    </w:p>
    <w:p w14:paraId="7281B1B6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48B99D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2A99975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61507E8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814217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1a</w:t>
      </w:r>
      <w:r>
        <w:rPr>
          <w:b w:val="0"/>
          <w:bCs w:val="0"/>
          <w:color w:val="000000"/>
          <w:sz w:val="20"/>
          <w:szCs w:val="20"/>
        </w:rPr>
        <w:tab/>
        <w:t xml:space="preserve">utvikle en bred sjakkforståelse med gjennomgang av en stor mengde partier </w:t>
      </w:r>
    </w:p>
    <w:p w14:paraId="6755CE0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1CE4BB8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1b</w:t>
      </w:r>
      <w:r>
        <w:rPr>
          <w:b w:val="0"/>
          <w:bCs w:val="0"/>
          <w:color w:val="000000"/>
          <w:sz w:val="20"/>
          <w:szCs w:val="20"/>
        </w:rPr>
        <w:tab/>
        <w:t xml:space="preserve">holde seg orientert om hva som foregår på den nasjonale og internasjonale arena </w:t>
      </w:r>
    </w:p>
    <w:p w14:paraId="423BB5E0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07BD18A9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1c</w:t>
      </w:r>
      <w:r>
        <w:rPr>
          <w:b w:val="0"/>
          <w:bCs w:val="0"/>
          <w:color w:val="000000"/>
          <w:sz w:val="20"/>
          <w:szCs w:val="20"/>
        </w:rPr>
        <w:tab/>
        <w:t>være i stand til å forstå og se de ulike åpningsteoretiske diskusjoner som kontinuerlig pågår i en større sammenheng</w:t>
      </w:r>
    </w:p>
    <w:p w14:paraId="7C67CD67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353FE998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0"/>
          <w:szCs w:val="20"/>
        </w:rPr>
        <w:tab/>
      </w:r>
    </w:p>
    <w:p w14:paraId="6FF14BC0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Mål 2:</w:t>
      </w:r>
      <w:r>
        <w:rPr>
          <w:color w:val="000000"/>
          <w:sz w:val="28"/>
          <w:szCs w:val="28"/>
        </w:rPr>
        <w:tab/>
        <w:t xml:space="preserve">Elevene skal videreutvikle og stabilisere individuelle tekniske ferdigheter </w:t>
      </w:r>
    </w:p>
    <w:p w14:paraId="16F3F54C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816117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71A9E10B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1D2B4DC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1535243" w14:textId="77777777" w:rsidR="00E0483A" w:rsidRDefault="00A2509D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2a</w:t>
      </w:r>
      <w:r>
        <w:rPr>
          <w:b w:val="0"/>
          <w:bCs w:val="0"/>
          <w:color w:val="000000"/>
          <w:sz w:val="20"/>
          <w:szCs w:val="20"/>
        </w:rPr>
        <w:tab/>
        <w:t>videreutvikle sitt åpningsrepertoar</w:t>
      </w:r>
    </w:p>
    <w:p w14:paraId="1487AA10" w14:textId="77777777" w:rsidR="00E0483A" w:rsidRDefault="00E0483A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</w:p>
    <w:p w14:paraId="3393D37F" w14:textId="77777777" w:rsidR="00E0483A" w:rsidRDefault="00A2509D">
      <w:pPr>
        <w:tabs>
          <w:tab w:val="left" w:pos="993"/>
        </w:tabs>
        <w:ind w:left="1418" w:hanging="42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2b </w:t>
      </w:r>
      <w:r>
        <w:rPr>
          <w:b w:val="0"/>
          <w:bCs w:val="0"/>
          <w:color w:val="000000"/>
          <w:sz w:val="20"/>
          <w:szCs w:val="20"/>
        </w:rPr>
        <w:tab/>
        <w:t>videreutvikle sin strategiske og taktiske sjakkforståelse</w:t>
      </w:r>
    </w:p>
    <w:p w14:paraId="49258501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3F6C575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2c</w:t>
      </w:r>
      <w:r>
        <w:rPr>
          <w:b w:val="0"/>
          <w:bCs w:val="0"/>
          <w:color w:val="000000"/>
          <w:sz w:val="20"/>
          <w:szCs w:val="20"/>
        </w:rPr>
        <w:tab/>
        <w:t>videreutvikle tekniske ferdigheter i sluttspill</w:t>
      </w:r>
    </w:p>
    <w:p w14:paraId="3A5FBEF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62D9DBD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2d</w:t>
      </w:r>
      <w:r>
        <w:rPr>
          <w:b w:val="0"/>
          <w:bCs w:val="0"/>
          <w:color w:val="000000"/>
          <w:sz w:val="20"/>
          <w:szCs w:val="20"/>
        </w:rPr>
        <w:tab/>
        <w:t>utvikle et bevisst forhold til tidsbruk for dermed å kunne unngå tidsnød</w:t>
      </w:r>
    </w:p>
    <w:p w14:paraId="1F09223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C73826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2e</w:t>
      </w:r>
      <w:r>
        <w:rPr>
          <w:b w:val="0"/>
          <w:bCs w:val="0"/>
          <w:color w:val="000000"/>
          <w:sz w:val="20"/>
          <w:szCs w:val="20"/>
        </w:rPr>
        <w:tab/>
        <w:t>eliminere eller redusere antallet ”bukker” til et minimum</w:t>
      </w:r>
    </w:p>
    <w:p w14:paraId="365EC079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C0AC2FD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2e </w:t>
      </w:r>
      <w:r>
        <w:rPr>
          <w:b w:val="0"/>
          <w:bCs w:val="0"/>
          <w:color w:val="000000"/>
          <w:sz w:val="20"/>
          <w:szCs w:val="20"/>
        </w:rPr>
        <w:tab/>
        <w:t>kunne spille logiske partier og være i stand til å begrunne trekkvalg ut fra generelle grunnprinsipper om sjakk eller spesielle taktiske forhold</w:t>
      </w:r>
    </w:p>
    <w:p w14:paraId="73E7465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A8351B4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AE219DD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  <w:t>Elevene skal videreutvikle gode arbeidsrutiner i trenings- og konkurransesituasjon</w:t>
      </w:r>
    </w:p>
    <w:p w14:paraId="7F072B51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5115C254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4ACCECC1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32A37298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36FF9D3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3a</w:t>
      </w:r>
      <w:r>
        <w:rPr>
          <w:b w:val="0"/>
          <w:bCs w:val="0"/>
          <w:sz w:val="20"/>
          <w:szCs w:val="20"/>
        </w:rPr>
        <w:tab/>
        <w:t>opprettholde en hyppig turneringsaktivitet både nasjonalt og internasjonalt</w:t>
      </w:r>
      <w:r>
        <w:rPr>
          <w:b w:val="0"/>
          <w:bCs w:val="0"/>
          <w:sz w:val="20"/>
          <w:szCs w:val="20"/>
        </w:rPr>
        <w:tab/>
      </w:r>
    </w:p>
    <w:p w14:paraId="39CFEDDE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</w:p>
    <w:p w14:paraId="78E52BCC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3b</w:t>
      </w:r>
      <w:r>
        <w:rPr>
          <w:b w:val="0"/>
          <w:bCs w:val="0"/>
          <w:sz w:val="20"/>
          <w:szCs w:val="20"/>
        </w:rPr>
        <w:tab/>
        <w:t xml:space="preserve">være aktivt med i klubbmiljøet i minst en sjakklubb i nærområdet </w:t>
      </w:r>
    </w:p>
    <w:p w14:paraId="0ACE1C43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201EE03A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3c</w:t>
      </w:r>
      <w:r>
        <w:rPr>
          <w:b w:val="0"/>
          <w:bCs w:val="0"/>
          <w:sz w:val="20"/>
          <w:szCs w:val="20"/>
        </w:rPr>
        <w:tab/>
        <w:t>være med i og bidra til et godt sjakkmiljø på skolen</w:t>
      </w:r>
    </w:p>
    <w:p w14:paraId="5B8CD926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5737CF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3d</w:t>
      </w:r>
      <w:r>
        <w:rPr>
          <w:b w:val="0"/>
          <w:bCs w:val="0"/>
          <w:sz w:val="20"/>
          <w:szCs w:val="20"/>
        </w:rPr>
        <w:tab/>
        <w:t xml:space="preserve">lese sjakkbøker eller </w:t>
      </w:r>
      <w:proofErr w:type="spellStart"/>
      <w:r>
        <w:rPr>
          <w:b w:val="0"/>
          <w:bCs w:val="0"/>
          <w:sz w:val="20"/>
          <w:szCs w:val="20"/>
        </w:rPr>
        <w:t>sjakktidskrifter</w:t>
      </w:r>
      <w:proofErr w:type="spellEnd"/>
      <w:r>
        <w:rPr>
          <w:b w:val="0"/>
          <w:bCs w:val="0"/>
          <w:sz w:val="20"/>
          <w:szCs w:val="20"/>
        </w:rPr>
        <w:t xml:space="preserve"> jevnlig</w:t>
      </w:r>
      <w:r>
        <w:rPr>
          <w:b w:val="0"/>
          <w:bCs w:val="0"/>
          <w:sz w:val="20"/>
          <w:szCs w:val="20"/>
        </w:rPr>
        <w:tab/>
      </w:r>
    </w:p>
    <w:p w14:paraId="7A8DFAB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3D89A1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analysere og trekke lærdom av egne og andres partier</w:t>
      </w:r>
    </w:p>
    <w:p w14:paraId="179C738C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80979C1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3d</w:t>
      </w:r>
      <w:r>
        <w:rPr>
          <w:b w:val="0"/>
          <w:bCs w:val="0"/>
          <w:color w:val="000000"/>
          <w:sz w:val="20"/>
          <w:szCs w:val="20"/>
        </w:rPr>
        <w:tab/>
        <w:t xml:space="preserve">føre treningsdagbok </w:t>
      </w:r>
    </w:p>
    <w:p w14:paraId="4E90CE49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44692F3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planlegge egen tid i forhold til trening, konkurranser, restitusjon og</w:t>
      </w:r>
    </w:p>
    <w:p w14:paraId="4280323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 xml:space="preserve">livssituasjonen </w:t>
      </w:r>
    </w:p>
    <w:p w14:paraId="4B1456AE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64E291A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3f</w:t>
      </w:r>
      <w:r>
        <w:rPr>
          <w:b w:val="0"/>
          <w:bCs w:val="0"/>
          <w:color w:val="000000"/>
          <w:sz w:val="20"/>
          <w:szCs w:val="20"/>
        </w:rPr>
        <w:tab/>
        <w:t>føre en sunn livsstil</w:t>
      </w:r>
    </w:p>
    <w:p w14:paraId="5F8BA6C1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0B8931ED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3g</w:t>
      </w:r>
      <w:r>
        <w:rPr>
          <w:b w:val="0"/>
          <w:bCs w:val="0"/>
          <w:color w:val="000000"/>
          <w:sz w:val="20"/>
          <w:szCs w:val="20"/>
        </w:rPr>
        <w:tab/>
        <w:t>opprettholde en god fysisk form</w:t>
      </w:r>
    </w:p>
    <w:p w14:paraId="294D1595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0D41CFB8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3h</w:t>
      </w:r>
      <w:r>
        <w:rPr>
          <w:b w:val="0"/>
          <w:bCs w:val="0"/>
          <w:color w:val="000000"/>
          <w:sz w:val="20"/>
          <w:szCs w:val="20"/>
        </w:rPr>
        <w:tab/>
        <w:t>være seg bevisst og i stand til å kontrollere ytre faktorer, som kosthold, søvn, hvilke, mentale forberedelser og lignende, som virker inn på konkurransesituasjonen</w:t>
      </w:r>
    </w:p>
    <w:p w14:paraId="30CA9079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615487F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598B2878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4:</w:t>
      </w:r>
      <w:r>
        <w:rPr>
          <w:sz w:val="28"/>
          <w:szCs w:val="28"/>
        </w:rPr>
        <w:tab/>
        <w:t xml:space="preserve">Elevene skal anvende de teoretiske psykologiske kunnskapene i </w:t>
      </w:r>
      <w:r>
        <w:rPr>
          <w:sz w:val="28"/>
          <w:szCs w:val="28"/>
        </w:rPr>
        <w:tab/>
        <w:t>konkurransene og på trening</w:t>
      </w:r>
    </w:p>
    <w:p w14:paraId="4A9C78DB" w14:textId="77777777" w:rsidR="00E0483A" w:rsidRDefault="00E0483A">
      <w:pPr>
        <w:tabs>
          <w:tab w:val="left" w:pos="993"/>
        </w:tabs>
        <w:rPr>
          <w:color w:val="000000"/>
          <w:sz w:val="20"/>
          <w:szCs w:val="20"/>
        </w:rPr>
      </w:pPr>
    </w:p>
    <w:p w14:paraId="6FD54DA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65114002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61D1710E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AEB083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4a</w:t>
      </w:r>
      <w:r>
        <w:rPr>
          <w:b w:val="0"/>
          <w:bCs w:val="0"/>
          <w:color w:val="000000"/>
          <w:sz w:val="20"/>
          <w:szCs w:val="20"/>
        </w:rPr>
        <w:tab/>
        <w:t>gjennomføre øvelser for mental trening</w:t>
      </w:r>
    </w:p>
    <w:p w14:paraId="65A80A6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AA460D1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4b</w:t>
      </w:r>
      <w:r>
        <w:rPr>
          <w:b w:val="0"/>
          <w:bCs w:val="0"/>
          <w:color w:val="000000"/>
          <w:sz w:val="20"/>
          <w:szCs w:val="20"/>
        </w:rPr>
        <w:tab/>
        <w:t>innøve gode mentale forberedelse foran konkurranse og trening</w:t>
      </w:r>
    </w:p>
    <w:p w14:paraId="0F2329B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304FC38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4c</w:t>
      </w:r>
      <w:r>
        <w:rPr>
          <w:b w:val="0"/>
          <w:bCs w:val="0"/>
          <w:color w:val="000000"/>
          <w:sz w:val="20"/>
          <w:szCs w:val="20"/>
        </w:rPr>
        <w:tab/>
        <w:t>ta ansvar for egen utvikling</w:t>
      </w:r>
    </w:p>
    <w:p w14:paraId="014CD1E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B1D516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4d</w:t>
      </w:r>
      <w:r>
        <w:rPr>
          <w:b w:val="0"/>
          <w:bCs w:val="0"/>
          <w:sz w:val="20"/>
          <w:szCs w:val="20"/>
        </w:rPr>
        <w:tab/>
        <w:t>følge et variert treningsopplegg for å opprettholde motivasjonen i treningen</w:t>
      </w:r>
    </w:p>
    <w:p w14:paraId="2EC99984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071336F2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072F9B2A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5:</w:t>
      </w:r>
      <w:r>
        <w:rPr>
          <w:color w:val="000000"/>
          <w:sz w:val="28"/>
          <w:szCs w:val="28"/>
        </w:rPr>
        <w:tab/>
        <w:t>Elevene skal videreutvikle sin generelle kompetanse innen instruksjon, turneringsledelse og administrasjon</w:t>
      </w:r>
    </w:p>
    <w:p w14:paraId="4860450B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04585F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7631662A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602948C0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AD8D261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5a</w:t>
      </w:r>
      <w:r>
        <w:rPr>
          <w:b w:val="0"/>
          <w:bCs w:val="0"/>
          <w:color w:val="000000"/>
          <w:sz w:val="20"/>
          <w:szCs w:val="20"/>
        </w:rPr>
        <w:tab/>
        <w:t xml:space="preserve">få praktisk øvelse i turneringsledelse </w:t>
      </w:r>
    </w:p>
    <w:p w14:paraId="5B0BAAE7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9A84DB0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5c</w:t>
      </w:r>
      <w:r>
        <w:rPr>
          <w:b w:val="0"/>
          <w:bCs w:val="0"/>
          <w:color w:val="000000"/>
          <w:sz w:val="20"/>
          <w:szCs w:val="20"/>
        </w:rPr>
        <w:tab/>
        <w:t>skrive leseverdig stoff for vår hjemmeside på Internett og for Ungdommens Sjakkforbunds medlemsorgan, Førsteraden</w:t>
      </w:r>
    </w:p>
    <w:p w14:paraId="78B936BF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7476271C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5d</w:t>
      </w:r>
      <w:r>
        <w:rPr>
          <w:b w:val="0"/>
          <w:bCs w:val="0"/>
          <w:color w:val="000000"/>
          <w:sz w:val="20"/>
          <w:szCs w:val="20"/>
        </w:rPr>
        <w:tab/>
        <w:t>videreutvikle sin kompetanse i tastaturbehandling for å kunne skrive raskere og på en måte som ikke volder belastningsskader</w:t>
      </w:r>
    </w:p>
    <w:p w14:paraId="73C74266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3E4B2C2E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5f</w:t>
      </w:r>
      <w:r>
        <w:rPr>
          <w:b w:val="0"/>
          <w:bCs w:val="0"/>
          <w:color w:val="000000"/>
          <w:sz w:val="20"/>
          <w:szCs w:val="20"/>
        </w:rPr>
        <w:tab/>
        <w:t>videreutvikle sin kompetanse i relevante dataprogrammer</w:t>
      </w:r>
    </w:p>
    <w:p w14:paraId="64EAB48E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1B1D8F3E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580D0754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06DEF823" w14:textId="77777777" w:rsidR="00E0483A" w:rsidRDefault="00A2509D">
      <w:pPr>
        <w:numPr>
          <w:ilvl w:val="1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Sjakkens grunnleggende teori III</w:t>
      </w:r>
    </w:p>
    <w:p w14:paraId="32E2094B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248B4D07" w14:textId="77777777" w:rsidR="00E0483A" w:rsidRDefault="00E0483A">
      <w:pPr>
        <w:tabs>
          <w:tab w:val="left" w:pos="993"/>
        </w:tabs>
        <w:rPr>
          <w:sz w:val="32"/>
          <w:szCs w:val="32"/>
        </w:rPr>
      </w:pPr>
    </w:p>
    <w:p w14:paraId="0F16C3A9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1: Elevene skal kunne analysere ferdigheter, evner og egenskaper hos internasjonale toppspillere og enkeltutøvere</w:t>
      </w:r>
    </w:p>
    <w:p w14:paraId="775CF41F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440E3F4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719E3D90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5EACB50C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22AA7164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1a</w:t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kunne analysere og forstå partier spilt av internasjonale toppspillere</w:t>
      </w:r>
    </w:p>
    <w:p w14:paraId="7FCCCF9B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F457C0B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1b</w:t>
      </w:r>
      <w:r>
        <w:rPr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>kunne trekke generelle slutninger om et parti på grunnlag av egne analyser</w:t>
      </w:r>
    </w:p>
    <w:p w14:paraId="57B4B33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4A4D5E7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1c </w:t>
      </w:r>
      <w:r>
        <w:rPr>
          <w:b w:val="0"/>
          <w:bCs w:val="0"/>
          <w:color w:val="000000"/>
          <w:sz w:val="20"/>
          <w:szCs w:val="20"/>
        </w:rPr>
        <w:tab/>
        <w:t>kunne forstå og forklare et parti ut fra generelle logiske prinsipper</w:t>
      </w:r>
    </w:p>
    <w:p w14:paraId="152DC842" w14:textId="77777777" w:rsidR="00E0483A" w:rsidRDefault="00E0483A">
      <w:pPr>
        <w:tabs>
          <w:tab w:val="left" w:pos="993"/>
        </w:tabs>
        <w:rPr>
          <w:color w:val="000000"/>
          <w:sz w:val="20"/>
          <w:szCs w:val="20"/>
        </w:rPr>
      </w:pPr>
    </w:p>
    <w:p w14:paraId="18685B5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1d </w:t>
      </w:r>
      <w:r>
        <w:rPr>
          <w:b w:val="0"/>
          <w:bCs w:val="0"/>
          <w:color w:val="000000"/>
          <w:sz w:val="20"/>
          <w:szCs w:val="20"/>
        </w:rPr>
        <w:tab/>
        <w:t>kunne kartlegge sterke og svake sider ved en spiller</w:t>
      </w:r>
    </w:p>
    <w:p w14:paraId="768466B3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064E24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1c</w:t>
      </w:r>
      <w:r>
        <w:rPr>
          <w:b w:val="0"/>
          <w:bCs w:val="0"/>
          <w:color w:val="000000"/>
          <w:sz w:val="20"/>
          <w:szCs w:val="20"/>
        </w:rPr>
        <w:tab/>
        <w:t>utvikle en kritisk holdning også til partier spilt av sterke spillere</w:t>
      </w:r>
    </w:p>
    <w:p w14:paraId="4949A45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9339D8A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3C2F867C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2:</w:t>
      </w:r>
      <w:r>
        <w:rPr>
          <w:sz w:val="28"/>
          <w:szCs w:val="28"/>
        </w:rPr>
        <w:tab/>
        <w:t xml:space="preserve">Elevene skal ha et reflektert forhold til sjakkpsykologi </w:t>
      </w:r>
    </w:p>
    <w:p w14:paraId="0647043D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6D7A4CAF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07DCBC14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3A281153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2E2D70A0" w14:textId="77777777" w:rsidR="00E0483A" w:rsidRDefault="00A2509D">
      <w:pPr>
        <w:tabs>
          <w:tab w:val="left" w:pos="993"/>
        </w:tabs>
        <w:ind w:left="1410" w:hanging="141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2a </w:t>
      </w:r>
      <w:r>
        <w:rPr>
          <w:b w:val="0"/>
          <w:bCs w:val="0"/>
          <w:color w:val="000000"/>
          <w:sz w:val="20"/>
          <w:szCs w:val="20"/>
        </w:rPr>
        <w:tab/>
        <w:t>kunne analysere motstanderens sterke og svake sider og kunne tilpasse eget spill etter dette</w:t>
      </w:r>
    </w:p>
    <w:p w14:paraId="20466AF1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4881579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2b </w:t>
      </w:r>
      <w:r>
        <w:rPr>
          <w:b w:val="0"/>
          <w:bCs w:val="0"/>
          <w:color w:val="000000"/>
          <w:sz w:val="20"/>
          <w:szCs w:val="20"/>
        </w:rPr>
        <w:tab/>
        <w:t>kunne bruke tankeprosesser aktivt for å forbedre eget spill</w:t>
      </w:r>
    </w:p>
    <w:p w14:paraId="250A5D54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19AB23B4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5856F1B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Elevene skal kunne analysere arbeidsrutiner </w:t>
      </w:r>
    </w:p>
    <w:p w14:paraId="7B0439EB" w14:textId="77777777" w:rsidR="00E0483A" w:rsidRDefault="00E0483A">
      <w:pPr>
        <w:tabs>
          <w:tab w:val="left" w:pos="993"/>
        </w:tabs>
        <w:rPr>
          <w:sz w:val="20"/>
          <w:szCs w:val="20"/>
        </w:rPr>
      </w:pPr>
    </w:p>
    <w:p w14:paraId="6C2EE7C7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Hovedmomenter </w:t>
      </w:r>
    </w:p>
    <w:p w14:paraId="5E7E9D6D" w14:textId="77777777" w:rsidR="00E0483A" w:rsidRDefault="00A2509D">
      <w:pPr>
        <w:tabs>
          <w:tab w:val="left" w:pos="993"/>
        </w:tabs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3A6A3A3C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848EF42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3a </w:t>
      </w:r>
      <w:r>
        <w:rPr>
          <w:b w:val="0"/>
          <w:bCs w:val="0"/>
          <w:color w:val="000000"/>
          <w:sz w:val="20"/>
          <w:szCs w:val="20"/>
        </w:rPr>
        <w:tab/>
        <w:t xml:space="preserve">ha et bevisst og kritisk forhold til egne og andres arbeidsrutiner for å kunne </w:t>
      </w:r>
    </w:p>
    <w:p w14:paraId="410F7A30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>videreutvikle og forbedre disse</w:t>
      </w:r>
    </w:p>
    <w:p w14:paraId="09CF5AA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2D5A2F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8DABA73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4:</w:t>
      </w:r>
      <w:r>
        <w:rPr>
          <w:color w:val="000000"/>
          <w:sz w:val="28"/>
          <w:szCs w:val="28"/>
        </w:rPr>
        <w:tab/>
        <w:t xml:space="preserve">Elevene skal være ressurspersoner for norsk sjakkliv </w:t>
      </w:r>
    </w:p>
    <w:p w14:paraId="4A2F8F0A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1D8F547E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1EA921CB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59822F2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258C7A8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4a </w:t>
      </w:r>
      <w:r>
        <w:rPr>
          <w:b w:val="0"/>
          <w:bCs w:val="0"/>
          <w:color w:val="000000"/>
          <w:sz w:val="20"/>
          <w:szCs w:val="20"/>
        </w:rPr>
        <w:tab/>
        <w:t xml:space="preserve">praktisere kunnskaper og </w:t>
      </w:r>
      <w:proofErr w:type="spellStart"/>
      <w:r>
        <w:rPr>
          <w:b w:val="0"/>
          <w:bCs w:val="0"/>
          <w:color w:val="000000"/>
          <w:sz w:val="20"/>
          <w:szCs w:val="20"/>
        </w:rPr>
        <w:t>ferdigher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innen turneringsledelse, instruksjon og </w:t>
      </w:r>
    </w:p>
    <w:p w14:paraId="52F070F7" w14:textId="77777777" w:rsidR="00E0483A" w:rsidRDefault="00A2509D">
      <w:pPr>
        <w:tabs>
          <w:tab w:val="left" w:pos="993"/>
        </w:tabs>
        <w:ind w:left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administrasjon for å øke sjakkens anseelse i samfunnet og gi norsk sjakkliv et sportslig løft </w:t>
      </w:r>
    </w:p>
    <w:p w14:paraId="6D2A9429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582E055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58E4E509" w14:textId="77777777" w:rsidR="00E0483A" w:rsidRDefault="00A2509D">
      <w:pPr>
        <w:tabs>
          <w:tab w:val="left" w:pos="993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2.6 Trening III</w:t>
      </w:r>
    </w:p>
    <w:p w14:paraId="60336109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2E1E7D26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1:</w:t>
      </w:r>
      <w:r>
        <w:rPr>
          <w:color w:val="000000"/>
          <w:sz w:val="28"/>
          <w:szCs w:val="28"/>
        </w:rPr>
        <w:tab/>
        <w:t xml:space="preserve">Elevene skal videreutvikle </w:t>
      </w:r>
      <w:r>
        <w:rPr>
          <w:sz w:val="28"/>
          <w:szCs w:val="28"/>
        </w:rPr>
        <w:t>sitt kunnskapsnivå om sjakk</w:t>
      </w:r>
    </w:p>
    <w:p w14:paraId="62B3DD57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293F37D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794DCF6D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391B7BC3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6E67C8B8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1a</w:t>
      </w:r>
      <w:r>
        <w:rPr>
          <w:b w:val="0"/>
          <w:bCs w:val="0"/>
          <w:color w:val="000000"/>
          <w:sz w:val="20"/>
          <w:szCs w:val="20"/>
        </w:rPr>
        <w:tab/>
        <w:t>spille gjennom en stor mengde partier og kunne sette disse inn i en større sammenheng både åpningsteoretisk og strategisk</w:t>
      </w:r>
    </w:p>
    <w:p w14:paraId="1E8C35B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3F5F638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1b</w:t>
      </w:r>
      <w:r>
        <w:rPr>
          <w:b w:val="0"/>
          <w:bCs w:val="0"/>
          <w:color w:val="000000"/>
          <w:sz w:val="20"/>
          <w:szCs w:val="20"/>
        </w:rPr>
        <w:tab/>
        <w:t xml:space="preserve">kunne kommentere den </w:t>
      </w:r>
      <w:proofErr w:type="spellStart"/>
      <w:r>
        <w:rPr>
          <w:b w:val="0"/>
          <w:bCs w:val="0"/>
          <w:color w:val="000000"/>
          <w:sz w:val="20"/>
          <w:szCs w:val="20"/>
        </w:rPr>
        <w:t>sjakklige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nyhetsutviklingen på den internasjonal og nasjonale arena </w:t>
      </w:r>
    </w:p>
    <w:p w14:paraId="0DF36710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4DC58470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1c</w:t>
      </w:r>
      <w:r>
        <w:rPr>
          <w:b w:val="0"/>
          <w:bCs w:val="0"/>
          <w:color w:val="000000"/>
          <w:sz w:val="20"/>
          <w:szCs w:val="20"/>
        </w:rPr>
        <w:tab/>
        <w:t>kunne ta del i og bidra til ulike åpningsteoretiske diskusjoner som kontinuerlig pågår</w:t>
      </w:r>
    </w:p>
    <w:p w14:paraId="2D769C4C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3A56E0C2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1c </w:t>
      </w:r>
      <w:r>
        <w:rPr>
          <w:b w:val="0"/>
          <w:bCs w:val="0"/>
          <w:color w:val="000000"/>
          <w:sz w:val="20"/>
          <w:szCs w:val="20"/>
        </w:rPr>
        <w:tab/>
        <w:t>ha et variert og godt åpningsrepertoar preget både av dybde- og breddeforståelse</w:t>
      </w:r>
    </w:p>
    <w:p w14:paraId="31F94174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4250C3DA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1d</w:t>
      </w:r>
      <w:r>
        <w:rPr>
          <w:b w:val="0"/>
          <w:bCs w:val="0"/>
          <w:color w:val="000000"/>
          <w:sz w:val="20"/>
          <w:szCs w:val="20"/>
        </w:rPr>
        <w:tab/>
        <w:t>utvikle er spesielt godt kjennskap til enkelte stillingstyper</w:t>
      </w:r>
    </w:p>
    <w:p w14:paraId="2F764B54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83493C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1e</w:t>
      </w:r>
      <w:r>
        <w:rPr>
          <w:b w:val="0"/>
          <w:bCs w:val="0"/>
          <w:color w:val="000000"/>
          <w:sz w:val="20"/>
          <w:szCs w:val="20"/>
        </w:rPr>
        <w:tab/>
        <w:t>utvikle sin individuelle spillestil</w:t>
      </w:r>
    </w:p>
    <w:p w14:paraId="44163753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23553290" w14:textId="77777777" w:rsidR="00E0483A" w:rsidRDefault="00A2509D">
      <w:pPr>
        <w:pStyle w:val="INNH1"/>
        <w:tabs>
          <w:tab w:val="clear" w:pos="9026"/>
          <w:tab w:val="left" w:pos="993"/>
        </w:tabs>
        <w:suppressAutoHyphens w:val="0"/>
        <w:rPr>
          <w:noProof w:val="0"/>
          <w:spacing w:val="0"/>
          <w:sz w:val="20"/>
          <w:szCs w:val="20"/>
          <w:lang w:val="nb-NO"/>
        </w:rPr>
      </w:pPr>
      <w:r>
        <w:rPr>
          <w:noProof w:val="0"/>
          <w:spacing w:val="0"/>
          <w:sz w:val="20"/>
          <w:szCs w:val="20"/>
          <w:lang w:val="nb-NO"/>
        </w:rPr>
        <w:tab/>
        <w:t>1f</w:t>
      </w:r>
      <w:r>
        <w:rPr>
          <w:noProof w:val="0"/>
          <w:spacing w:val="0"/>
          <w:sz w:val="20"/>
          <w:szCs w:val="20"/>
          <w:lang w:val="nb-NO"/>
        </w:rPr>
        <w:tab/>
        <w:t>lære det nasjonale og internasjonale toppsjakkmiljø å kjenne</w:t>
      </w:r>
    </w:p>
    <w:p w14:paraId="168175C3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7F8F7D32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3EC2F2AE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2:</w:t>
      </w:r>
      <w:r>
        <w:rPr>
          <w:color w:val="000000"/>
          <w:sz w:val="28"/>
          <w:szCs w:val="28"/>
        </w:rPr>
        <w:tab/>
        <w:t>Elevene skal videreutvikle de individuelle tekniske ferdighetene i</w:t>
      </w:r>
    </w:p>
    <w:p w14:paraId="57E4DF71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sjakk</w:t>
      </w:r>
    </w:p>
    <w:p w14:paraId="025CD0E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DC752D6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22C1AD91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7B2C6BA3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22A55DB" w14:textId="77777777" w:rsidR="00E0483A" w:rsidRDefault="00A2509D">
      <w:pPr>
        <w:tabs>
          <w:tab w:val="left" w:pos="993"/>
        </w:tabs>
        <w:ind w:left="1416" w:hanging="717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2a</w:t>
      </w:r>
      <w:r>
        <w:rPr>
          <w:b w:val="0"/>
          <w:bCs w:val="0"/>
          <w:color w:val="000000"/>
          <w:sz w:val="20"/>
          <w:szCs w:val="20"/>
        </w:rPr>
        <w:tab/>
        <w:t>kunne ta i bruk både intuisjon og regneferdigheter i forståelsen av en stillingstype</w:t>
      </w:r>
    </w:p>
    <w:p w14:paraId="5D2CA65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4F58A0F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2b</w:t>
      </w:r>
      <w:r>
        <w:rPr>
          <w:b w:val="0"/>
          <w:bCs w:val="0"/>
          <w:color w:val="000000"/>
          <w:sz w:val="20"/>
          <w:szCs w:val="20"/>
        </w:rPr>
        <w:tab/>
        <w:t xml:space="preserve">spille raskt og konsentrert uten å sose bort tid på unødvendige varianter og tanker </w:t>
      </w:r>
    </w:p>
    <w:p w14:paraId="2ABE1500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93879A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2c</w:t>
      </w:r>
      <w:r>
        <w:rPr>
          <w:b w:val="0"/>
          <w:bCs w:val="0"/>
          <w:color w:val="000000"/>
          <w:sz w:val="20"/>
          <w:szCs w:val="20"/>
        </w:rPr>
        <w:tab/>
        <w:t>eliminere eller redusere til et minimum forekomsten av ”bukker” i egne partier</w:t>
      </w:r>
    </w:p>
    <w:p w14:paraId="669F5DD8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0AE01C6F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52AF968E" w14:textId="77777777" w:rsidR="00E0483A" w:rsidRDefault="00A2509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Mål 3:</w:t>
      </w:r>
      <w:r>
        <w:rPr>
          <w:sz w:val="28"/>
          <w:szCs w:val="28"/>
        </w:rPr>
        <w:tab/>
        <w:t>Elevene skal opprettholde gode arbeidsrutiner i trenings- og konkurransesituasjon</w:t>
      </w:r>
    </w:p>
    <w:p w14:paraId="352FA352" w14:textId="77777777" w:rsidR="00E0483A" w:rsidRDefault="00E0483A">
      <w:pPr>
        <w:tabs>
          <w:tab w:val="left" w:pos="993"/>
        </w:tabs>
        <w:rPr>
          <w:sz w:val="28"/>
          <w:szCs w:val="28"/>
        </w:rPr>
      </w:pPr>
    </w:p>
    <w:p w14:paraId="7F99638A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Hovedmomenter</w:t>
      </w:r>
    </w:p>
    <w:p w14:paraId="3A8CB4C5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Elevene skal</w:t>
      </w:r>
    </w:p>
    <w:p w14:paraId="42FFCB59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A28F0B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3a</w:t>
      </w:r>
      <w:r>
        <w:rPr>
          <w:b w:val="0"/>
          <w:bCs w:val="0"/>
          <w:sz w:val="20"/>
          <w:szCs w:val="20"/>
        </w:rPr>
        <w:tab/>
        <w:t>opprettholde en hyppig turneringsaktivitet både nasjonalt og internasjonalt</w:t>
      </w:r>
    </w:p>
    <w:p w14:paraId="3FA899F1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42268220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3b</w:t>
      </w:r>
      <w:r>
        <w:rPr>
          <w:b w:val="0"/>
          <w:bCs w:val="0"/>
          <w:sz w:val="20"/>
          <w:szCs w:val="20"/>
        </w:rPr>
        <w:tab/>
        <w:t xml:space="preserve">være aktivt med i klubbmiljøet i minst en sjakklubb i nærområdet </w:t>
      </w:r>
    </w:p>
    <w:p w14:paraId="5A5ADBB7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6AABF05E" w14:textId="77777777" w:rsidR="00E0483A" w:rsidRDefault="00A2509D">
      <w:pPr>
        <w:tabs>
          <w:tab w:val="left" w:pos="99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3c</w:t>
      </w:r>
      <w:r>
        <w:rPr>
          <w:b w:val="0"/>
          <w:bCs w:val="0"/>
          <w:sz w:val="20"/>
          <w:szCs w:val="20"/>
        </w:rPr>
        <w:tab/>
        <w:t>være med i og bidra til et godt sjakkmiljø på skolen</w:t>
      </w:r>
    </w:p>
    <w:p w14:paraId="61312DC6" w14:textId="77777777" w:rsidR="00E0483A" w:rsidRDefault="00E0483A">
      <w:pPr>
        <w:tabs>
          <w:tab w:val="left" w:pos="993"/>
        </w:tabs>
        <w:rPr>
          <w:b w:val="0"/>
          <w:bCs w:val="0"/>
          <w:sz w:val="20"/>
          <w:szCs w:val="20"/>
        </w:rPr>
      </w:pPr>
    </w:p>
    <w:p w14:paraId="36B5E6C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3d</w:t>
      </w:r>
      <w:r>
        <w:rPr>
          <w:b w:val="0"/>
          <w:bCs w:val="0"/>
          <w:sz w:val="20"/>
          <w:szCs w:val="20"/>
        </w:rPr>
        <w:tab/>
        <w:t xml:space="preserve">lese sjakkbøker eller </w:t>
      </w:r>
      <w:proofErr w:type="spellStart"/>
      <w:r>
        <w:rPr>
          <w:b w:val="0"/>
          <w:bCs w:val="0"/>
          <w:sz w:val="20"/>
          <w:szCs w:val="20"/>
        </w:rPr>
        <w:t>sjakktidskrifter</w:t>
      </w:r>
      <w:proofErr w:type="spellEnd"/>
      <w:r>
        <w:rPr>
          <w:b w:val="0"/>
          <w:bCs w:val="0"/>
          <w:sz w:val="20"/>
          <w:szCs w:val="20"/>
        </w:rPr>
        <w:t xml:space="preserve"> jevnlig</w:t>
      </w:r>
      <w:r>
        <w:rPr>
          <w:b w:val="0"/>
          <w:bCs w:val="0"/>
          <w:sz w:val="20"/>
          <w:szCs w:val="20"/>
        </w:rPr>
        <w:tab/>
      </w:r>
    </w:p>
    <w:p w14:paraId="7B638F66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58128DA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analysere og trekke lærdom av egne og andres partier</w:t>
      </w:r>
    </w:p>
    <w:p w14:paraId="3709032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FCA7503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3d</w:t>
      </w:r>
      <w:r>
        <w:rPr>
          <w:b w:val="0"/>
          <w:bCs w:val="0"/>
          <w:color w:val="000000"/>
          <w:sz w:val="20"/>
          <w:szCs w:val="20"/>
        </w:rPr>
        <w:tab/>
        <w:t>føre treningsdagbok daglig</w:t>
      </w:r>
    </w:p>
    <w:p w14:paraId="44F7D45F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729B2A15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3e</w:t>
      </w:r>
      <w:r>
        <w:rPr>
          <w:b w:val="0"/>
          <w:bCs w:val="0"/>
          <w:color w:val="000000"/>
          <w:sz w:val="20"/>
          <w:szCs w:val="20"/>
        </w:rPr>
        <w:tab/>
        <w:t>planlegge egen tid i forhold til trening, konkurranser, restitusjon og</w:t>
      </w:r>
    </w:p>
    <w:p w14:paraId="45AA6535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 xml:space="preserve">livssituasjonen </w:t>
      </w:r>
    </w:p>
    <w:p w14:paraId="34F98C94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6492D9F0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3f</w:t>
      </w:r>
      <w:r>
        <w:rPr>
          <w:b w:val="0"/>
          <w:bCs w:val="0"/>
          <w:color w:val="000000"/>
          <w:sz w:val="20"/>
          <w:szCs w:val="20"/>
        </w:rPr>
        <w:tab/>
        <w:t>føre en sunn livsstil</w:t>
      </w:r>
    </w:p>
    <w:p w14:paraId="70BFB3A9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055C54AE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3g</w:t>
      </w:r>
      <w:r>
        <w:rPr>
          <w:b w:val="0"/>
          <w:bCs w:val="0"/>
          <w:color w:val="000000"/>
          <w:sz w:val="20"/>
          <w:szCs w:val="20"/>
        </w:rPr>
        <w:tab/>
        <w:t>opprettholde en god fysisk form</w:t>
      </w:r>
    </w:p>
    <w:p w14:paraId="42295B79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47A6F6A4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3h</w:t>
      </w:r>
      <w:r>
        <w:rPr>
          <w:b w:val="0"/>
          <w:bCs w:val="0"/>
          <w:color w:val="000000"/>
          <w:sz w:val="20"/>
          <w:szCs w:val="20"/>
        </w:rPr>
        <w:tab/>
        <w:t>være seg bevisst og i stand til å kontroller ytre faktorer, som kosthold, søvn, hvilke, mentale forberedelser og lignende, som virker inn på konkurransesituasjonen</w:t>
      </w:r>
    </w:p>
    <w:p w14:paraId="6B50C891" w14:textId="77777777" w:rsidR="00E0483A" w:rsidRDefault="00E0483A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</w:p>
    <w:p w14:paraId="152B5E76" w14:textId="77777777" w:rsidR="00E0483A" w:rsidRDefault="00A2509D">
      <w:pP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Mål 4: </w:t>
      </w:r>
      <w:r>
        <w:rPr>
          <w:color w:val="000000"/>
          <w:sz w:val="28"/>
          <w:szCs w:val="28"/>
        </w:rPr>
        <w:tab/>
        <w:t xml:space="preserve">Elevene skal kunne utarbeide et helhetlig treningsopplegg for et år i </w:t>
      </w:r>
      <w:r>
        <w:rPr>
          <w:color w:val="000000"/>
          <w:sz w:val="28"/>
          <w:szCs w:val="28"/>
        </w:rPr>
        <w:tab/>
        <w:t>sjakk</w:t>
      </w:r>
    </w:p>
    <w:p w14:paraId="3BD38B0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3D89E4F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Hovedmomenter </w:t>
      </w:r>
    </w:p>
    <w:p w14:paraId="6E227607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3B16EC9E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4a</w:t>
      </w:r>
      <w:r>
        <w:rPr>
          <w:b w:val="0"/>
          <w:bCs w:val="0"/>
          <w:color w:val="000000"/>
          <w:sz w:val="20"/>
          <w:szCs w:val="20"/>
        </w:rPr>
        <w:tab/>
        <w:t>utarbeide et helhetlig treningsopplegg tilpasset spillestyrke, livssituasjon og ambisjonsnivå</w:t>
      </w:r>
    </w:p>
    <w:p w14:paraId="79804FD2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4A83371B" w14:textId="77777777" w:rsidR="00E0483A" w:rsidRDefault="00A2509D">
      <w:pPr>
        <w:tabs>
          <w:tab w:val="left" w:pos="993"/>
        </w:tabs>
        <w:ind w:left="1410" w:hanging="141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4b</w:t>
      </w:r>
      <w:r>
        <w:rPr>
          <w:b w:val="0"/>
          <w:bCs w:val="0"/>
          <w:color w:val="000000"/>
          <w:sz w:val="20"/>
          <w:szCs w:val="20"/>
        </w:rPr>
        <w:tab/>
        <w:t>ha kontroll over treningen ved hjelp av føring av treningsdagbok, registrering av testresultater og ulike typer observasjoner og analyser</w:t>
      </w:r>
    </w:p>
    <w:p w14:paraId="26E5DE8D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B979599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4c</w:t>
      </w:r>
      <w:r>
        <w:rPr>
          <w:b w:val="0"/>
          <w:bCs w:val="0"/>
          <w:color w:val="000000"/>
          <w:sz w:val="20"/>
          <w:szCs w:val="20"/>
        </w:rPr>
        <w:tab/>
        <w:t>vurdere og analysere treningsperioden/-året i forhold til måloppnåelse,</w:t>
      </w:r>
    </w:p>
    <w:p w14:paraId="6152E845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>treningsinnsats, treningsinnhold, treningsmengde og gjennomføringen</w:t>
      </w:r>
    </w:p>
    <w:p w14:paraId="44A5892A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D8BF1E4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4d</w:t>
      </w:r>
      <w:r>
        <w:rPr>
          <w:b w:val="0"/>
          <w:bCs w:val="0"/>
          <w:color w:val="000000"/>
          <w:sz w:val="20"/>
          <w:szCs w:val="20"/>
        </w:rPr>
        <w:tab/>
        <w:t>komme med forslag til justeringer for neste sesong</w:t>
      </w:r>
    </w:p>
    <w:p w14:paraId="1CCB854E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46C5D422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2E67EB2D" w14:textId="77777777" w:rsidR="00E0483A" w:rsidRDefault="00A2509D">
      <w:pPr>
        <w:tabs>
          <w:tab w:val="left" w:pos="993"/>
        </w:tabs>
        <w:ind w:left="990" w:hanging="9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Mål 5:</w:t>
      </w:r>
      <w:r>
        <w:rPr>
          <w:color w:val="000000"/>
          <w:sz w:val="28"/>
          <w:szCs w:val="28"/>
        </w:rPr>
        <w:tab/>
        <w:t>Elevene skal utøve sin kompetanse innen administrasjon og instruksjon til beste for norsk sjakk</w:t>
      </w:r>
    </w:p>
    <w:p w14:paraId="63B5FA7B" w14:textId="77777777" w:rsidR="00E0483A" w:rsidRDefault="00E0483A">
      <w:pPr>
        <w:tabs>
          <w:tab w:val="left" w:pos="993"/>
        </w:tabs>
        <w:rPr>
          <w:color w:val="000000"/>
          <w:sz w:val="28"/>
          <w:szCs w:val="28"/>
        </w:rPr>
      </w:pPr>
    </w:p>
    <w:p w14:paraId="5757386B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Hovedmomenter</w:t>
      </w:r>
    </w:p>
    <w:p w14:paraId="481C44C0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Elevene skal</w:t>
      </w:r>
    </w:p>
    <w:p w14:paraId="7F865875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5FFC711F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5a</w:t>
      </w:r>
      <w:r>
        <w:rPr>
          <w:b w:val="0"/>
          <w:bCs w:val="0"/>
          <w:color w:val="000000"/>
          <w:sz w:val="20"/>
          <w:szCs w:val="20"/>
        </w:rPr>
        <w:tab/>
        <w:t>arrangere minst en åpen turnering i løpet av skoleåret</w:t>
      </w:r>
    </w:p>
    <w:p w14:paraId="728C8C66" w14:textId="77777777" w:rsidR="00E0483A" w:rsidRDefault="00E0483A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</w:p>
    <w:p w14:paraId="14F3129A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5b </w:t>
      </w:r>
      <w:r>
        <w:rPr>
          <w:b w:val="0"/>
          <w:bCs w:val="0"/>
          <w:color w:val="000000"/>
          <w:sz w:val="20"/>
          <w:szCs w:val="20"/>
        </w:rPr>
        <w:tab/>
        <w:t>kunne redigere et sjakkblad eller en hjemmeside på Internett</w:t>
      </w:r>
      <w:r>
        <w:rPr>
          <w:b w:val="0"/>
          <w:bCs w:val="0"/>
          <w:color w:val="000000"/>
          <w:sz w:val="20"/>
          <w:szCs w:val="20"/>
        </w:rPr>
        <w:tab/>
      </w:r>
    </w:p>
    <w:p w14:paraId="4C1D6700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1F0548AA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 xml:space="preserve">5c </w:t>
      </w:r>
      <w:r>
        <w:rPr>
          <w:b w:val="0"/>
          <w:bCs w:val="0"/>
          <w:color w:val="000000"/>
          <w:sz w:val="20"/>
          <w:szCs w:val="20"/>
        </w:rPr>
        <w:tab/>
        <w:t xml:space="preserve">kunne skrive en nyhetsreportasje om sjakk for aviser </w:t>
      </w:r>
    </w:p>
    <w:p w14:paraId="28C1572F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1C3A6D1C" w14:textId="77777777" w:rsidR="00E0483A" w:rsidRDefault="00A2509D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5d</w:t>
      </w:r>
      <w:r>
        <w:rPr>
          <w:b w:val="0"/>
          <w:bCs w:val="0"/>
          <w:color w:val="000000"/>
          <w:sz w:val="20"/>
          <w:szCs w:val="20"/>
        </w:rPr>
        <w:tab/>
        <w:t>utvikle salgskonsepter for annonsesalg eller annet inntektsbringende tiltak i forbindelse med sjakkarrangementer</w:t>
      </w:r>
    </w:p>
    <w:p w14:paraId="08788625" w14:textId="77777777" w:rsidR="00E0483A" w:rsidRDefault="00E0483A">
      <w:pPr>
        <w:tabs>
          <w:tab w:val="left" w:pos="993"/>
        </w:tabs>
        <w:ind w:left="1416" w:hanging="1416"/>
        <w:rPr>
          <w:b w:val="0"/>
          <w:bCs w:val="0"/>
          <w:color w:val="000000"/>
          <w:sz w:val="20"/>
          <w:szCs w:val="20"/>
        </w:rPr>
      </w:pPr>
    </w:p>
    <w:p w14:paraId="12BEEB0C" w14:textId="77777777" w:rsidR="00E0483A" w:rsidRDefault="00A2509D">
      <w:pPr>
        <w:tabs>
          <w:tab w:val="left" w:pos="993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5e</w:t>
      </w:r>
      <w:r>
        <w:rPr>
          <w:b w:val="0"/>
          <w:bCs w:val="0"/>
          <w:color w:val="000000"/>
          <w:sz w:val="20"/>
          <w:szCs w:val="20"/>
        </w:rPr>
        <w:tab/>
        <w:t>kunne redigere og lage en spennende sjakkvideo</w:t>
      </w:r>
    </w:p>
    <w:sectPr w:rsidR="00E0483A">
      <w:footerReference w:type="default" r:id="rId7"/>
      <w:footerReference w:type="first" r:id="rId8"/>
      <w:pgSz w:w="11907" w:h="16840" w:code="9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B5F0" w14:textId="77777777" w:rsidR="00810D62" w:rsidRDefault="00810D62">
      <w:r>
        <w:separator/>
      </w:r>
    </w:p>
  </w:endnote>
  <w:endnote w:type="continuationSeparator" w:id="0">
    <w:p w14:paraId="5D64F4AF" w14:textId="77777777" w:rsidR="00810D62" w:rsidRDefault="0081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7368" w14:textId="77777777" w:rsidR="00E0483A" w:rsidRDefault="00A2509D">
    <w:pPr>
      <w:pStyle w:val="Bunntekst"/>
      <w:framePr w:wrap="auto" w:vAnchor="text" w:hAnchor="margin" w:xAlign="center" w:y="1"/>
      <w:rPr>
        <w:rStyle w:val="Sidetall"/>
        <w:sz w:val="20"/>
        <w:szCs w:val="20"/>
      </w:rPr>
    </w:pPr>
    <w:r>
      <w:rPr>
        <w:rStyle w:val="Sidetall"/>
        <w:sz w:val="20"/>
        <w:szCs w:val="20"/>
      </w:rPr>
      <w:fldChar w:fldCharType="begin"/>
    </w:r>
    <w:r>
      <w:rPr>
        <w:rStyle w:val="Sidetall"/>
        <w:sz w:val="20"/>
        <w:szCs w:val="20"/>
      </w:rPr>
      <w:instrText xml:space="preserve">PAGE  </w:instrText>
    </w:r>
    <w:r>
      <w:rPr>
        <w:rStyle w:val="Sidetall"/>
        <w:sz w:val="20"/>
        <w:szCs w:val="20"/>
      </w:rPr>
      <w:fldChar w:fldCharType="separate"/>
    </w:r>
    <w:r>
      <w:rPr>
        <w:rStyle w:val="Sidetall"/>
        <w:noProof/>
        <w:sz w:val="20"/>
        <w:szCs w:val="20"/>
      </w:rPr>
      <w:t>13</w:t>
    </w:r>
    <w:r>
      <w:rPr>
        <w:rStyle w:val="Sidetall"/>
        <w:sz w:val="20"/>
        <w:szCs w:val="20"/>
      </w:rPr>
      <w:fldChar w:fldCharType="end"/>
    </w:r>
  </w:p>
  <w:p w14:paraId="0AA040F7" w14:textId="77777777" w:rsidR="00E0483A" w:rsidRDefault="00E0483A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E7A0" w14:textId="77777777" w:rsidR="00E0483A" w:rsidRDefault="00A2509D">
    <w:pPr>
      <w:pStyle w:val="Bunntekst"/>
      <w:pBdr>
        <w:top w:val="single" w:sz="6" w:space="1" w:color="auto"/>
      </w:pBdr>
      <w:rPr>
        <w:sz w:val="20"/>
        <w:szCs w:val="20"/>
      </w:rPr>
    </w:pPr>
    <w:proofErr w:type="spellStart"/>
    <w:r>
      <w:rPr>
        <w:b w:val="0"/>
        <w:bCs w:val="0"/>
        <w:sz w:val="20"/>
        <w:szCs w:val="20"/>
      </w:rPr>
      <w:t>Md</w:t>
    </w:r>
    <w:proofErr w:type="spellEnd"/>
    <w:r>
      <w:rPr>
        <w:b w:val="0"/>
        <w:bCs w:val="0"/>
        <w:sz w:val="20"/>
        <w:szCs w:val="20"/>
      </w:rPr>
      <w:t>\NTG-</w:t>
    </w:r>
    <w:proofErr w:type="spellStart"/>
    <w:r>
      <w:rPr>
        <w:b w:val="0"/>
        <w:bCs w:val="0"/>
        <w:sz w:val="20"/>
        <w:szCs w:val="20"/>
      </w:rPr>
      <w:t>adm</w:t>
    </w:r>
    <w:proofErr w:type="spellEnd"/>
    <w:r>
      <w:rPr>
        <w:b w:val="0"/>
        <w:bCs w:val="0"/>
        <w:sz w:val="20"/>
        <w:szCs w:val="20"/>
      </w:rPr>
      <w:t>\</w:t>
    </w:r>
    <w:proofErr w:type="spellStart"/>
    <w:r>
      <w:rPr>
        <w:b w:val="0"/>
        <w:bCs w:val="0"/>
        <w:sz w:val="20"/>
        <w:szCs w:val="20"/>
      </w:rPr>
      <w:t>lærep</w:t>
    </w:r>
    <w:proofErr w:type="spellEnd"/>
    <w:r>
      <w:rPr>
        <w:b w:val="0"/>
        <w:bCs w:val="0"/>
        <w:sz w:val="20"/>
        <w:szCs w:val="20"/>
      </w:rPr>
      <w:t>\sykkel5\031197jl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3CF5" w14:textId="77777777" w:rsidR="00810D62" w:rsidRDefault="00810D62">
      <w:r>
        <w:separator/>
      </w:r>
    </w:p>
  </w:footnote>
  <w:footnote w:type="continuationSeparator" w:id="0">
    <w:p w14:paraId="5CCD3FE4" w14:textId="77777777" w:rsidR="00810D62" w:rsidRDefault="0081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221065"/>
    <w:multiLevelType w:val="multilevel"/>
    <w:tmpl w:val="48D232A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106E8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520F51D4"/>
    <w:multiLevelType w:val="singleLevel"/>
    <w:tmpl w:val="FECEA974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4" w15:restartNumberingAfterBreak="0">
    <w:nsid w:val="59B65A4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6072453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629403C0"/>
    <w:multiLevelType w:val="singleLevel"/>
    <w:tmpl w:val="333845E6"/>
    <w:lvl w:ilvl="0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7" w15:restartNumberingAfterBreak="0">
    <w:nsid w:val="72D222D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0394740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558134930">
    <w:abstractNumId w:val="3"/>
  </w:num>
  <w:num w:numId="3" w16cid:durableId="697389476">
    <w:abstractNumId w:val="7"/>
  </w:num>
  <w:num w:numId="4" w16cid:durableId="696152262">
    <w:abstractNumId w:val="2"/>
  </w:num>
  <w:num w:numId="5" w16cid:durableId="727538178">
    <w:abstractNumId w:val="6"/>
  </w:num>
  <w:num w:numId="6" w16cid:durableId="107511709">
    <w:abstractNumId w:val="4"/>
  </w:num>
  <w:num w:numId="7" w16cid:durableId="2100590057">
    <w:abstractNumId w:val="5"/>
  </w:num>
  <w:num w:numId="8" w16cid:durableId="1625848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 w16cid:durableId="15863753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0" w16cid:durableId="178881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805"/>
    <w:rsid w:val="001B2910"/>
    <w:rsid w:val="00431805"/>
    <w:rsid w:val="00810D62"/>
    <w:rsid w:val="009F6591"/>
    <w:rsid w:val="00A02264"/>
    <w:rsid w:val="00A2509D"/>
    <w:rsid w:val="00E0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702F5"/>
  <w15:docId w15:val="{EEE9CBAD-62C0-41B6-984C-7563D14F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kern w:val="28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character" w:styleId="Sidetall">
    <w:name w:val="page number"/>
    <w:basedOn w:val="Standardskriftforavsnitt"/>
    <w:uiPriority w:val="99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99"/>
    <w:pPr>
      <w:tabs>
        <w:tab w:val="right" w:leader="dot" w:pos="9026"/>
      </w:tabs>
      <w:suppressAutoHyphens/>
    </w:pPr>
    <w:rPr>
      <w:b w:val="0"/>
      <w:bCs w:val="0"/>
      <w:noProof/>
      <w:spacing w:val="-3"/>
      <w:lang w:val="en-US"/>
    </w:rPr>
  </w:style>
  <w:style w:type="paragraph" w:styleId="Brdtekst">
    <w:name w:val="Body Text"/>
    <w:basedOn w:val="Normal"/>
    <w:link w:val="BrdtekstTegn"/>
    <w:uiPriority w:val="99"/>
    <w:pPr>
      <w:jc w:val="both"/>
    </w:pPr>
    <w:rPr>
      <w:b w:val="0"/>
      <w:bCs w:val="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Brdtekst2">
    <w:name w:val="Body Text 2"/>
    <w:basedOn w:val="Normal"/>
    <w:link w:val="Brdtekst2Tegn"/>
    <w:uiPriority w:val="99"/>
    <w:pPr>
      <w:tabs>
        <w:tab w:val="left" w:pos="993"/>
      </w:tabs>
    </w:pPr>
    <w:rPr>
      <w:color w:val="000000"/>
      <w:sz w:val="28"/>
      <w:szCs w:val="28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Pr>
      <w:rFonts w:ascii="Times New Roman" w:hAnsi="Times New Roman" w:cs="Times New Roman"/>
      <w:b/>
      <w:bCs/>
      <w:sz w:val="24"/>
      <w:szCs w:val="24"/>
    </w:rPr>
  </w:style>
  <w:style w:type="paragraph" w:styleId="Brdtekst3">
    <w:name w:val="Body Text 3"/>
    <w:basedOn w:val="Normal"/>
    <w:link w:val="Brdtekst3Tegn"/>
    <w:uiPriority w:val="99"/>
    <w:pPr>
      <w:tabs>
        <w:tab w:val="left" w:pos="993"/>
      </w:tabs>
    </w:pPr>
    <w:rPr>
      <w:b w:val="0"/>
      <w:bCs w:val="0"/>
      <w:color w:val="000000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Pr>
      <w:rFonts w:ascii="Times New Roman" w:hAnsi="Times New Roman" w:cs="Times New Roman"/>
      <w:b/>
      <w:bCs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pPr>
      <w:tabs>
        <w:tab w:val="left" w:pos="993"/>
      </w:tabs>
      <w:ind w:left="1418" w:hanging="425"/>
    </w:pPr>
    <w:rPr>
      <w:b w:val="0"/>
      <w:bCs w:val="0"/>
      <w:color w:val="000000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2616</Words>
  <Characters>15491</Characters>
  <Application>Microsoft Office Word</Application>
  <DocSecurity>0</DocSecurity>
  <Lines>704</Lines>
  <Paragraphs>329</Paragraphs>
  <ScaleCrop>false</ScaleCrop>
  <Company>Jochen Liess</Company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Lena Wik</dc:creator>
  <cp:lastModifiedBy>Simen Agdestein</cp:lastModifiedBy>
  <cp:revision>3</cp:revision>
  <cp:lastPrinted>1998-11-30T11:10:00Z</cp:lastPrinted>
  <dcterms:created xsi:type="dcterms:W3CDTF">2022-09-10T17:38:00Z</dcterms:created>
  <dcterms:modified xsi:type="dcterms:W3CDTF">2026-03-11T13:04:00Z</dcterms:modified>
</cp:coreProperties>
</file>